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D0" w:rsidRDefault="00CA62D0" w:rsidP="00CA62D0"/>
    <w:p w:rsidR="00CA62D0" w:rsidRDefault="00CA62D0" w:rsidP="00CA62D0"/>
    <w:p w:rsidR="00CA62D0" w:rsidRDefault="00CA62D0" w:rsidP="00CA62D0">
      <w:pPr>
        <w:widowControl w:val="0"/>
        <w:adjustRightInd w:val="0"/>
      </w:pPr>
      <w:r>
        <w:rPr>
          <w:b/>
          <w:bCs/>
          <w:szCs w:val="20"/>
        </w:rPr>
        <w:t>«</w:t>
      </w:r>
      <w:proofErr w:type="gramStart"/>
      <w:r>
        <w:rPr>
          <w:b/>
          <w:bCs/>
          <w:szCs w:val="20"/>
          <w:lang w:val="en-US"/>
        </w:rPr>
        <w:t>C</w:t>
      </w:r>
      <w:proofErr w:type="gramEnd"/>
      <w:r>
        <w:rPr>
          <w:b/>
          <w:bCs/>
          <w:szCs w:val="20"/>
        </w:rPr>
        <w:t>ОГЛАСОВАНО»</w:t>
      </w:r>
      <w:r>
        <w:t xml:space="preserve">                                                                                            </w:t>
      </w:r>
      <w:r>
        <w:rPr>
          <w:b/>
          <w:bCs/>
          <w:szCs w:val="20"/>
        </w:rPr>
        <w:t>«УТВЕРЖДАЮ»</w:t>
      </w:r>
    </w:p>
    <w:p w:rsidR="00CA62D0" w:rsidRDefault="00CA62D0" w:rsidP="00CA62D0">
      <w:pPr>
        <w:widowControl w:val="0"/>
        <w:adjustRightInd w:val="0"/>
      </w:pPr>
      <w:r>
        <w:rPr>
          <w:szCs w:val="20"/>
        </w:rPr>
        <w:t>Решением</w:t>
      </w:r>
      <w:r>
        <w:t xml:space="preserve">                                                                                                                    </w:t>
      </w:r>
      <w:r w:rsidR="00F758B4">
        <w:rPr>
          <w:szCs w:val="20"/>
        </w:rPr>
        <w:t>ИО д</w:t>
      </w:r>
      <w:r>
        <w:rPr>
          <w:szCs w:val="20"/>
        </w:rPr>
        <w:t>иректор</w:t>
      </w:r>
      <w:r w:rsidR="00F758B4">
        <w:rPr>
          <w:szCs w:val="20"/>
        </w:rPr>
        <w:t>а</w:t>
      </w:r>
    </w:p>
    <w:p w:rsidR="00CA62D0" w:rsidRDefault="00CA62D0" w:rsidP="00CA62D0">
      <w:pPr>
        <w:widowControl w:val="0"/>
        <w:adjustRightInd w:val="0"/>
        <w:rPr>
          <w:szCs w:val="20"/>
        </w:rPr>
      </w:pPr>
      <w:r>
        <w:rPr>
          <w:szCs w:val="20"/>
        </w:rPr>
        <w:t>профсоюзного комитета</w:t>
      </w:r>
      <w:r>
        <w:t xml:space="preserve">                                                                           </w:t>
      </w:r>
      <w:r>
        <w:rPr>
          <w:szCs w:val="20"/>
        </w:rPr>
        <w:t>М</w:t>
      </w:r>
      <w:r w:rsidR="00F758B4">
        <w:rPr>
          <w:szCs w:val="20"/>
        </w:rPr>
        <w:t>БОУ «</w:t>
      </w:r>
      <w:proofErr w:type="spellStart"/>
      <w:r w:rsidR="00F758B4">
        <w:rPr>
          <w:szCs w:val="20"/>
        </w:rPr>
        <w:t>Глуховская</w:t>
      </w:r>
      <w:proofErr w:type="spellEnd"/>
      <w:r w:rsidR="00F758B4">
        <w:rPr>
          <w:szCs w:val="20"/>
        </w:rPr>
        <w:t xml:space="preserve"> СОШ»</w:t>
      </w:r>
      <w:r>
        <w:rPr>
          <w:szCs w:val="20"/>
        </w:rPr>
        <w:t xml:space="preserve">   </w:t>
      </w:r>
    </w:p>
    <w:p w:rsidR="00CA62D0" w:rsidRDefault="00CA62D0" w:rsidP="00CA62D0">
      <w:pPr>
        <w:widowControl w:val="0"/>
        <w:adjustRightInd w:val="0"/>
      </w:pPr>
      <w:r>
        <w:rPr>
          <w:szCs w:val="20"/>
        </w:rPr>
        <w:t xml:space="preserve">Протокол №  ___                                                                           </w:t>
      </w:r>
      <w:r w:rsidR="00F758B4">
        <w:rPr>
          <w:szCs w:val="20"/>
        </w:rPr>
        <w:t xml:space="preserve">            </w:t>
      </w:r>
    </w:p>
    <w:p w:rsidR="00CA62D0" w:rsidRDefault="00CA62D0" w:rsidP="00CA62D0">
      <w:pPr>
        <w:widowControl w:val="0"/>
        <w:adjustRightInd w:val="0"/>
        <w:rPr>
          <w:szCs w:val="20"/>
        </w:rPr>
      </w:pPr>
      <w:r>
        <w:rPr>
          <w:szCs w:val="20"/>
        </w:rPr>
        <w:t>от  «___»____</w:t>
      </w:r>
      <w:r w:rsidR="00F758B4">
        <w:rPr>
          <w:szCs w:val="20"/>
        </w:rPr>
        <w:t>_____ 2023</w:t>
      </w:r>
      <w:r>
        <w:rPr>
          <w:i/>
          <w:szCs w:val="20"/>
          <w:u w:val="single"/>
        </w:rPr>
        <w:t xml:space="preserve"> </w:t>
      </w:r>
      <w:r>
        <w:rPr>
          <w:szCs w:val="20"/>
        </w:rPr>
        <w:t xml:space="preserve">г                                </w:t>
      </w:r>
      <w:r>
        <w:rPr>
          <w:szCs w:val="20"/>
        </w:rPr>
        <w:tab/>
        <w:t xml:space="preserve">                                __________ Н. </w:t>
      </w:r>
      <w:proofErr w:type="spellStart"/>
      <w:r>
        <w:rPr>
          <w:szCs w:val="20"/>
        </w:rPr>
        <w:t>Колмыкова</w:t>
      </w:r>
      <w:proofErr w:type="spellEnd"/>
    </w:p>
    <w:p w:rsidR="00CA62D0" w:rsidRDefault="00CA62D0" w:rsidP="00CA62D0">
      <w:pPr>
        <w:widowControl w:val="0"/>
        <w:adjustRightInd w:val="0"/>
      </w:pPr>
      <w:r>
        <w:rPr>
          <w:szCs w:val="20"/>
        </w:rPr>
        <w:t xml:space="preserve">                                                                                                                   Приказ № ______</w:t>
      </w:r>
    </w:p>
    <w:p w:rsidR="00CA62D0" w:rsidRDefault="00F758B4" w:rsidP="00CA62D0">
      <w:pPr>
        <w:widowControl w:val="0"/>
        <w:adjustRightInd w:val="0"/>
      </w:pPr>
      <w:r>
        <w:rPr>
          <w:szCs w:val="20"/>
        </w:rPr>
        <w:t>___________</w:t>
      </w:r>
      <w:proofErr w:type="spellStart"/>
      <w:r>
        <w:rPr>
          <w:szCs w:val="20"/>
        </w:rPr>
        <w:t>Е.В.Коваленко</w:t>
      </w:r>
      <w:proofErr w:type="spellEnd"/>
      <w:r w:rsidR="00CA62D0">
        <w:t xml:space="preserve">                                                                       </w:t>
      </w:r>
      <w:r>
        <w:rPr>
          <w:szCs w:val="20"/>
        </w:rPr>
        <w:t>«___» _______ 2023</w:t>
      </w:r>
      <w:r w:rsidR="00CA62D0">
        <w:rPr>
          <w:szCs w:val="20"/>
        </w:rPr>
        <w:t>г.</w:t>
      </w:r>
    </w:p>
    <w:p w:rsidR="00CA62D0" w:rsidRDefault="00CA62D0" w:rsidP="00CA62D0">
      <w:pPr>
        <w:widowControl w:val="0"/>
        <w:adjustRightInd w:val="0"/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004EC8" w:rsidRDefault="00004EC8" w:rsidP="00024345">
      <w:pPr>
        <w:pStyle w:val="a5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</w:p>
    <w:p w:rsidR="00396AB8" w:rsidRPr="00024345" w:rsidRDefault="0024476E" w:rsidP="00396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 № 9</w:t>
      </w:r>
    </w:p>
    <w:p w:rsidR="00396AB8" w:rsidRPr="00427F2F" w:rsidRDefault="006A6728" w:rsidP="00396AB8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color w:val="000000"/>
          <w:shd w:val="clear" w:color="auto" w:fill="FFFFFF"/>
        </w:rPr>
        <w:t>Уборщика служебных помещений</w:t>
      </w:r>
      <w:r w:rsidR="00427F2F" w:rsidRPr="00427F2F">
        <w:rPr>
          <w:b/>
          <w:bCs/>
          <w:color w:val="000000"/>
          <w:shd w:val="clear" w:color="auto" w:fill="FFFFFF"/>
        </w:rPr>
        <w:t xml:space="preserve"> </w:t>
      </w:r>
    </w:p>
    <w:p w:rsidR="00396AB8" w:rsidRPr="007D6EB9" w:rsidRDefault="00396AB8" w:rsidP="00396AB8">
      <w:pPr>
        <w:shd w:val="clear" w:color="auto" w:fill="FFFFFF"/>
        <w:autoSpaceDE w:val="0"/>
        <w:jc w:val="center"/>
        <w:rPr>
          <w:b/>
          <w:color w:val="000000"/>
        </w:rPr>
      </w:pPr>
      <w:r w:rsidRPr="007D6EB9">
        <w:rPr>
          <w:b/>
          <w:color w:val="000000"/>
        </w:rPr>
        <w:t>М</w:t>
      </w:r>
      <w:r w:rsidR="006A6728">
        <w:rPr>
          <w:b/>
          <w:color w:val="000000"/>
        </w:rPr>
        <w:t>Б</w:t>
      </w:r>
      <w:r w:rsidRPr="007D6EB9">
        <w:rPr>
          <w:b/>
          <w:color w:val="000000"/>
        </w:rPr>
        <w:t>ОУ «</w:t>
      </w:r>
      <w:proofErr w:type="spellStart"/>
      <w:r w:rsidR="006A6728">
        <w:rPr>
          <w:b/>
          <w:color w:val="000000"/>
        </w:rPr>
        <w:t>Глуховская</w:t>
      </w:r>
      <w:proofErr w:type="spellEnd"/>
      <w:r w:rsidR="006A6728">
        <w:rPr>
          <w:b/>
          <w:color w:val="000000"/>
        </w:rPr>
        <w:t xml:space="preserve"> СОШ</w:t>
      </w:r>
      <w:r w:rsidRPr="007D6EB9">
        <w:rPr>
          <w:b/>
          <w:color w:val="000000"/>
        </w:rPr>
        <w:t>»</w:t>
      </w:r>
    </w:p>
    <w:p w:rsidR="00024345" w:rsidRPr="007D6EB9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7D6EB9">
        <w:rPr>
          <w:b/>
          <w:bCs/>
        </w:rPr>
        <w:t> 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7D6EB9">
        <w:rPr>
          <w:b/>
          <w:bCs/>
          <w:color w:val="000000"/>
        </w:rPr>
        <w:t>1. Общие положения должностной инструкции</w:t>
      </w:r>
    </w:p>
    <w:p w:rsidR="0005508F" w:rsidRPr="00201094" w:rsidRDefault="007D6EB9" w:rsidP="0005508F">
      <w:pPr>
        <w:pStyle w:val="a5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252525"/>
          <w:shd w:val="clear" w:color="auto" w:fill="FFFFFF"/>
        </w:rPr>
        <w:t xml:space="preserve">1.1. </w:t>
      </w:r>
      <w:proofErr w:type="gramStart"/>
      <w:r w:rsidR="0005508F">
        <w:rPr>
          <w:color w:val="000000"/>
        </w:rPr>
        <w:t>Настоящая должностная инструкция</w:t>
      </w:r>
      <w:r w:rsidR="0005508F">
        <w:rPr>
          <w:i/>
          <w:iCs/>
          <w:color w:val="000000"/>
        </w:rPr>
        <w:t> </w:t>
      </w:r>
      <w:r w:rsidR="0005508F">
        <w:rPr>
          <w:color w:val="000000"/>
        </w:rPr>
        <w:t>составлена в соответствии с Постановлением Минт</w:t>
      </w:r>
      <w:r w:rsidR="0005508F">
        <w:rPr>
          <w:color w:val="000000"/>
        </w:rPr>
        <w:t>р</w:t>
      </w:r>
      <w:r w:rsidR="0005508F">
        <w:rPr>
          <w:color w:val="000000"/>
        </w:rPr>
        <w:t>уда РФ от 05.03.2004 №30 "Об утверждении Единого тарифно-квалификационного справочн</w:t>
      </w:r>
      <w:r w:rsidR="0005508F">
        <w:rPr>
          <w:color w:val="000000"/>
        </w:rPr>
        <w:t>и</w:t>
      </w:r>
      <w:r w:rsidR="0005508F">
        <w:rPr>
          <w:color w:val="000000"/>
        </w:rPr>
        <w:t xml:space="preserve">ка работ и профессий рабочих; приказом </w:t>
      </w:r>
      <w:proofErr w:type="spellStart"/>
      <w:r w:rsidR="0005508F">
        <w:rPr>
          <w:color w:val="000000"/>
        </w:rPr>
        <w:t>Минздравсоцразвития</w:t>
      </w:r>
      <w:proofErr w:type="spellEnd"/>
      <w:r w:rsidR="0005508F">
        <w:rPr>
          <w:color w:val="000000"/>
        </w:rPr>
        <w:t xml:space="preserve"> РФ от 29.05.2008 №248н "Об утверждении профессиональных квалификационных групп общеотраслевых профессий раб</w:t>
      </w:r>
      <w:r w:rsidR="0005508F">
        <w:rPr>
          <w:color w:val="000000"/>
        </w:rPr>
        <w:t>о</w:t>
      </w:r>
      <w:r w:rsidR="0005508F">
        <w:rPr>
          <w:color w:val="000000"/>
        </w:rPr>
        <w:t>чих"; в соответствии с Трудовым кодексом РФ и другими нормативными актами, регулиру</w:t>
      </w:r>
      <w:r w:rsidR="0005508F">
        <w:rPr>
          <w:color w:val="000000"/>
        </w:rPr>
        <w:t>ю</w:t>
      </w:r>
      <w:r w:rsidR="0005508F">
        <w:rPr>
          <w:color w:val="000000"/>
        </w:rPr>
        <w:t>щими трудовые отношения между работником и работодателем.</w:t>
      </w:r>
      <w:proofErr w:type="gramEnd"/>
    </w:p>
    <w:p w:rsidR="007D6EB9" w:rsidRPr="007D6EB9" w:rsidRDefault="007D6EB9" w:rsidP="007D6EB9">
      <w:bookmarkStart w:id="0" w:name="_GoBack"/>
      <w:bookmarkEnd w:id="0"/>
      <w:r w:rsidRPr="007D6EB9">
        <w:rPr>
          <w:color w:val="252525"/>
          <w:shd w:val="clear" w:color="auto" w:fill="FFFFFF"/>
        </w:rPr>
        <w:t>1.2. Технический служащий (уборщик служебных помещений) назначается и освобождается от должности директором школы. На период отпуска и временной нетрудоспособности уборщ</w:t>
      </w:r>
      <w:r w:rsidRPr="007D6EB9">
        <w:rPr>
          <w:color w:val="252525"/>
          <w:shd w:val="clear" w:color="auto" w:fill="FFFFFF"/>
        </w:rPr>
        <w:t>и</w:t>
      </w:r>
      <w:r w:rsidRPr="007D6EB9">
        <w:rPr>
          <w:color w:val="252525"/>
          <w:shd w:val="clear" w:color="auto" w:fill="FFFFFF"/>
        </w:rPr>
        <w:t>цы служебных помещений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школы, изданного с соблюдением требов</w:t>
      </w:r>
      <w:r w:rsidRPr="007D6EB9">
        <w:rPr>
          <w:color w:val="252525"/>
          <w:shd w:val="clear" w:color="auto" w:fill="FFFFFF"/>
        </w:rPr>
        <w:t>а</w:t>
      </w:r>
      <w:r w:rsidRPr="007D6EB9">
        <w:rPr>
          <w:color w:val="252525"/>
          <w:shd w:val="clear" w:color="auto" w:fill="FFFFFF"/>
        </w:rPr>
        <w:t>ний законодательства о труде.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1.3. Технический служащий помещений подчиняется непосредственно директору школы.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 xml:space="preserve">1.4. </w:t>
      </w:r>
      <w:proofErr w:type="gramStart"/>
      <w:r w:rsidRPr="007D6EB9">
        <w:rPr>
          <w:color w:val="000000"/>
        </w:rPr>
        <w:t xml:space="preserve">В своей деятельности </w:t>
      </w:r>
      <w:r w:rsidRPr="007D6EB9">
        <w:rPr>
          <w:color w:val="252525"/>
          <w:shd w:val="clear" w:color="auto" w:fill="FFFFFF"/>
        </w:rPr>
        <w:t xml:space="preserve">технический служащий (уборщик служебных помещений) </w:t>
      </w:r>
      <w:r w:rsidRPr="007D6EB9">
        <w:rPr>
          <w:color w:val="000000"/>
        </w:rPr>
        <w:t>руково</w:t>
      </w:r>
      <w:r w:rsidRPr="007D6EB9">
        <w:rPr>
          <w:color w:val="000000"/>
        </w:rPr>
        <w:t>д</w:t>
      </w:r>
      <w:r w:rsidRPr="007D6EB9">
        <w:rPr>
          <w:color w:val="000000"/>
        </w:rPr>
        <w:t>ствуется правилами и нормами охраны труда, техники безопасности и противопожарной з</w:t>
      </w:r>
      <w:r w:rsidRPr="007D6EB9">
        <w:rPr>
          <w:color w:val="000000"/>
        </w:rPr>
        <w:t>а</w:t>
      </w:r>
      <w:r w:rsidRPr="007D6EB9">
        <w:rPr>
          <w:color w:val="000000"/>
        </w:rPr>
        <w:t>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и</w:t>
      </w:r>
      <w:r w:rsidRPr="007D6EB9">
        <w:rPr>
          <w:color w:val="000000"/>
        </w:rPr>
        <w:t>н</w:t>
      </w:r>
      <w:r w:rsidRPr="007D6EB9">
        <w:rPr>
          <w:color w:val="000000"/>
        </w:rPr>
        <w:t>струкцией, трудовым договором (контрактом).</w:t>
      </w:r>
      <w:proofErr w:type="gramEnd"/>
      <w:r w:rsidRPr="007D6EB9">
        <w:rPr>
          <w:color w:val="000000"/>
        </w:rPr>
        <w:t xml:space="preserve"> </w:t>
      </w:r>
      <w:r w:rsidRPr="007D6EB9">
        <w:rPr>
          <w:color w:val="252525"/>
          <w:shd w:val="clear" w:color="auto" w:fill="FFFFFF"/>
        </w:rPr>
        <w:t xml:space="preserve">Технический служащий (уборщик служебных помещений) </w:t>
      </w:r>
      <w:r w:rsidRPr="007D6EB9">
        <w:rPr>
          <w:color w:val="000000"/>
        </w:rPr>
        <w:t>соблюдает Конвенцию о правах ребенка.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 xml:space="preserve">1.5. На должность </w:t>
      </w:r>
      <w:r w:rsidRPr="007D6EB9">
        <w:rPr>
          <w:color w:val="252525"/>
          <w:shd w:val="clear" w:color="auto" w:fill="FFFFFF"/>
        </w:rPr>
        <w:t xml:space="preserve">технического служащего (уборщика служебных помещений) </w:t>
      </w:r>
      <w:r w:rsidRPr="007D6EB9">
        <w:rPr>
          <w:color w:val="000000"/>
        </w:rPr>
        <w:t>назначается лицо, имеющее среднее образование без предъявления требований по стажу работы.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1.6. </w:t>
      </w:r>
      <w:r w:rsidRPr="007D6EB9">
        <w:rPr>
          <w:color w:val="252525"/>
          <w:u w:val="single"/>
          <w:shd w:val="clear" w:color="auto" w:fill="FFFFFF"/>
        </w:rPr>
        <w:t>Технический служащий (уборщик служебных помещений)</w:t>
      </w:r>
      <w:r w:rsidRPr="007D6EB9">
        <w:rPr>
          <w:color w:val="252525"/>
          <w:shd w:val="clear" w:color="auto" w:fill="FFFFFF"/>
        </w:rPr>
        <w:t xml:space="preserve"> </w:t>
      </w:r>
      <w:r w:rsidRPr="007D6EB9">
        <w:rPr>
          <w:color w:val="000000"/>
          <w:u w:val="single"/>
        </w:rPr>
        <w:t>должен знать: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основы гигиены, правила личной гигиены;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санитарно-гигиенические правила в убираемых помещениях;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концентрацию моющих и дезинфицирующих средств;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правила безопасного пользования дезинфицирующими средствами;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правила эксплуатации санитарно-технического оборудования;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правила выполнения уборки;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устройство и назначение обслуживаемого оборудования и приспособлений;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санитарные и противопожарные правила, требования охраны труда;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нормы делового общения, этикета;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lastRenderedPageBreak/>
        <w:t>Правила внутреннего трудового распорядка дошкольного образовательного учрежд</w:t>
      </w:r>
      <w:r w:rsidRPr="007D6EB9">
        <w:rPr>
          <w:color w:val="000000"/>
        </w:rPr>
        <w:t>е</w:t>
      </w:r>
      <w:r w:rsidRPr="007D6EB9">
        <w:rPr>
          <w:color w:val="000000"/>
        </w:rPr>
        <w:t>ния.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СанПиН 2.4.2.2821-10 "Санитарно-эпидемиологические требования к условиям и орг</w:t>
      </w:r>
      <w:r w:rsidRPr="007D6EB9">
        <w:rPr>
          <w:color w:val="000000"/>
        </w:rPr>
        <w:t>а</w:t>
      </w:r>
      <w:r w:rsidRPr="007D6EB9">
        <w:rPr>
          <w:color w:val="000000"/>
        </w:rPr>
        <w:t>низации обучения в общеобразовательных учреждениях", с изменениями на 24 ноября 2015 года.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Устав и другие локальные акты дошкольного образовательного учреждения;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телефоны пожарной части, директора школы, заместителя директора, ближайших м</w:t>
      </w:r>
      <w:r w:rsidRPr="007D6EB9">
        <w:rPr>
          <w:color w:val="000000"/>
        </w:rPr>
        <w:t>е</w:t>
      </w:r>
      <w:r w:rsidRPr="007D6EB9">
        <w:rPr>
          <w:color w:val="000000"/>
        </w:rPr>
        <w:t>дицинских учреждений по оказанию неотложной помощи;</w:t>
      </w:r>
    </w:p>
    <w:p w:rsidR="007D6EB9" w:rsidRPr="007D6EB9" w:rsidRDefault="007D6EB9" w:rsidP="007D6EB9">
      <w:pPr>
        <w:pStyle w:val="western"/>
        <w:numPr>
          <w:ilvl w:val="0"/>
          <w:numId w:val="20"/>
        </w:numPr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порядок действий при возникновении чрезвычайной ситуации.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 xml:space="preserve">1.7. На время отсутствия </w:t>
      </w:r>
      <w:r w:rsidRPr="007D6EB9">
        <w:rPr>
          <w:color w:val="252525"/>
          <w:shd w:val="clear" w:color="auto" w:fill="FFFFFF"/>
        </w:rPr>
        <w:t xml:space="preserve">технического служащего (уборщика служебных помещений) </w:t>
      </w:r>
      <w:r w:rsidRPr="007D6EB9">
        <w:rPr>
          <w:color w:val="000000"/>
        </w:rPr>
        <w:t xml:space="preserve"> (о</w:t>
      </w:r>
      <w:r w:rsidRPr="007D6EB9">
        <w:rPr>
          <w:color w:val="000000"/>
        </w:rPr>
        <w:t>т</w:t>
      </w:r>
      <w:r w:rsidRPr="007D6EB9">
        <w:rPr>
          <w:color w:val="000000"/>
        </w:rPr>
        <w:t>пуск, болезнь, прочее) 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</w:t>
      </w:r>
      <w:r w:rsidRPr="007D6EB9">
        <w:rPr>
          <w:color w:val="000000"/>
        </w:rPr>
        <w:t>с</w:t>
      </w:r>
      <w:r w:rsidRPr="007D6EB9">
        <w:rPr>
          <w:color w:val="000000"/>
        </w:rPr>
        <w:t>полнение возложенных на него обязанностей.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7D6EB9">
        <w:rPr>
          <w:b/>
          <w:bCs/>
          <w:color w:val="000000"/>
        </w:rPr>
        <w:t>2. Функции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2.1.</w:t>
      </w:r>
      <w:r w:rsidRPr="007D6EB9">
        <w:rPr>
          <w:b/>
          <w:bCs/>
          <w:color w:val="000000"/>
        </w:rPr>
        <w:t> </w:t>
      </w:r>
      <w:r w:rsidRPr="007D6EB9">
        <w:rPr>
          <w:color w:val="000000"/>
        </w:rPr>
        <w:t xml:space="preserve">Основными направлениями деятельности </w:t>
      </w:r>
      <w:r w:rsidRPr="007D6EB9">
        <w:rPr>
          <w:color w:val="252525"/>
          <w:shd w:val="clear" w:color="auto" w:fill="FFFFFF"/>
        </w:rPr>
        <w:t xml:space="preserve">технического служащего (уборщика служебных помещений) </w:t>
      </w:r>
      <w:r w:rsidRPr="007D6EB9">
        <w:rPr>
          <w:color w:val="000000"/>
        </w:rPr>
        <w:t>являются поддержание санитарного состояния закрепленной территории на уровне требований действующих СанПиН.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b/>
          <w:bCs/>
          <w:color w:val="000000"/>
        </w:rPr>
        <w:t>3. Должностные обязанности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 xml:space="preserve">3.1. </w:t>
      </w:r>
      <w:r w:rsidR="007D6EB9" w:rsidRPr="007D6EB9">
        <w:rPr>
          <w:color w:val="000000"/>
        </w:rPr>
        <w:t>Удаляет пыль, подметает, моет стены, полы, лестницы, оконные рамы и стекла, дверные блоки, убирает мусор за батареями на закрепленном участке.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3.2</w:t>
      </w:r>
      <w:r w:rsidR="007D6EB9" w:rsidRPr="007D6EB9">
        <w:rPr>
          <w:color w:val="000000"/>
        </w:rPr>
        <w:t>. После каждой перемены убирает санузлы, чистит и дезинфицирует унитазы, раковины и другое санитарно-техническое оборудование на закрепленном участке.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3.3</w:t>
      </w:r>
      <w:r w:rsidR="007D6EB9" w:rsidRPr="007D6EB9">
        <w:rPr>
          <w:color w:val="000000"/>
        </w:rPr>
        <w:t>. Осуществляет очистку урн от бумаги и промывку их дезинфицирующими растворами.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3.4</w:t>
      </w:r>
      <w:r w:rsidR="007D6EB9" w:rsidRPr="007D6EB9">
        <w:rPr>
          <w:color w:val="000000"/>
        </w:rPr>
        <w:t>. Собирает мусор и относит его в установленное место.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3.5</w:t>
      </w:r>
      <w:r w:rsidR="007D6EB9" w:rsidRPr="007D6EB9">
        <w:rPr>
          <w:color w:val="000000"/>
        </w:rPr>
        <w:t>. Следит за работой светильников в закрепленных за ней санитарных узлах и выключает их по мере надобности.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3.6</w:t>
      </w:r>
      <w:r w:rsidR="007D6EB9" w:rsidRPr="007D6EB9">
        <w:rPr>
          <w:color w:val="000000"/>
        </w:rPr>
        <w:t>. Следит за наличием моющих средств и приспособлений.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3.7</w:t>
      </w:r>
      <w:r w:rsidR="007D6EB9" w:rsidRPr="007D6EB9">
        <w:rPr>
          <w:color w:val="000000"/>
        </w:rPr>
        <w:t>. Готовит с соблюдением правил безопасности необходимые моющие и дезинфицирующие растворы.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3.8</w:t>
      </w:r>
      <w:r w:rsidR="007D6EB9" w:rsidRPr="007D6EB9">
        <w:rPr>
          <w:color w:val="000000"/>
        </w:rPr>
        <w:t>. Один раз в неделю проводить генеральную уборку на закрепленном за ней участке.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3.9</w:t>
      </w:r>
      <w:r w:rsidR="007D6EB9" w:rsidRPr="007D6EB9">
        <w:rPr>
          <w:color w:val="000000"/>
        </w:rPr>
        <w:t>. По окончании занятий</w:t>
      </w:r>
      <w:r w:rsidR="007D6EB9" w:rsidRPr="007D6EB9">
        <w:rPr>
          <w:b/>
          <w:bCs/>
          <w:color w:val="000000"/>
        </w:rPr>
        <w:t> </w:t>
      </w:r>
      <w:r w:rsidR="007D6EB9" w:rsidRPr="007D6EB9">
        <w:rPr>
          <w:color w:val="000000"/>
        </w:rPr>
        <w:t>делает уборку закрепленных за ней классов.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3.10</w:t>
      </w:r>
      <w:r w:rsidR="007D6EB9" w:rsidRPr="007D6EB9">
        <w:rPr>
          <w:color w:val="000000"/>
        </w:rPr>
        <w:t>. Соблюдает правила санитарии и гигиены в убираемых помещениях.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3.11</w:t>
      </w:r>
      <w:r w:rsidR="007D6EB9" w:rsidRPr="007D6EB9">
        <w:rPr>
          <w:color w:val="000000"/>
        </w:rPr>
        <w:t>. Соблюдает правила техники безопасности и противопожарной безопасности.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3.12</w:t>
      </w:r>
      <w:r w:rsidR="007D6EB9" w:rsidRPr="007D6EB9">
        <w:rPr>
          <w:color w:val="000000"/>
        </w:rPr>
        <w:t>. В летнее время привлекается к ремонту школы и работе на пришкольном участке.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3.13</w:t>
      </w:r>
      <w:r w:rsidR="007D6EB9" w:rsidRPr="007D6EB9">
        <w:rPr>
          <w:color w:val="000000"/>
        </w:rPr>
        <w:t>. Наблюдает за порядком на закрепленном участке, тактично пресекает явные нарушения порядка со стороны обучающихся и в случае их неподчинения законному требованию сообщ</w:t>
      </w:r>
      <w:r w:rsidR="007D6EB9" w:rsidRPr="007D6EB9">
        <w:rPr>
          <w:color w:val="000000"/>
        </w:rPr>
        <w:t>а</w:t>
      </w:r>
      <w:r w:rsidR="007D6EB9" w:rsidRPr="007D6EB9">
        <w:rPr>
          <w:color w:val="000000"/>
        </w:rPr>
        <w:t>ет об этом дежурному учителю.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3.14</w:t>
      </w:r>
      <w:r w:rsidR="007D6EB9" w:rsidRPr="007D6EB9">
        <w:rPr>
          <w:color w:val="000000"/>
        </w:rPr>
        <w:t>. В начале и в конце каждого рабочего дня осуществляет обход закрепленного участка с целью проверки исправности замков и иных запорных устройств, оконных стекол, кранов, р</w:t>
      </w:r>
      <w:r w:rsidR="007D6EB9" w:rsidRPr="007D6EB9">
        <w:rPr>
          <w:color w:val="000000"/>
        </w:rPr>
        <w:t>а</w:t>
      </w:r>
      <w:r w:rsidR="007D6EB9" w:rsidRPr="007D6EB9">
        <w:rPr>
          <w:color w:val="000000"/>
        </w:rPr>
        <w:t>ковин, электроприборов (выключателей, розеток, лампочек и т.п.), батарей, оборудования.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lastRenderedPageBreak/>
        <w:t>3.15</w:t>
      </w:r>
      <w:r w:rsidR="007D6EB9" w:rsidRPr="007D6EB9">
        <w:rPr>
          <w:color w:val="000000"/>
        </w:rPr>
        <w:t>. По окончании работы выключает в убираемых помещениях свет, проверяет, закрыты ли все смесители, окна, двери, сдает ключи на вахту, расписывается в журнале.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7D6EB9">
        <w:rPr>
          <w:b/>
          <w:bCs/>
          <w:color w:val="000000"/>
        </w:rPr>
        <w:t>4. Права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252525"/>
          <w:u w:val="single"/>
          <w:shd w:val="clear" w:color="auto" w:fill="FFFFFF"/>
        </w:rPr>
        <w:t xml:space="preserve">Технический служащий (уборщик служебных помещений) </w:t>
      </w:r>
      <w:r w:rsidRPr="007D6EB9">
        <w:rPr>
          <w:color w:val="000000"/>
          <w:u w:val="single"/>
        </w:rPr>
        <w:t>имеет право в пределах своей ко</w:t>
      </w:r>
      <w:r w:rsidRPr="007D6EB9">
        <w:rPr>
          <w:color w:val="000000"/>
          <w:u w:val="single"/>
        </w:rPr>
        <w:t>м</w:t>
      </w:r>
      <w:r w:rsidRPr="007D6EB9">
        <w:rPr>
          <w:color w:val="000000"/>
          <w:u w:val="single"/>
        </w:rPr>
        <w:t>петенции: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 xml:space="preserve">4.1. Представлять к дисциплинарной ответственности учащихся за проступки, </w:t>
      </w:r>
      <w:proofErr w:type="spellStart"/>
      <w:r w:rsidRPr="007D6EB9">
        <w:rPr>
          <w:color w:val="000000"/>
        </w:rPr>
        <w:t>дезорганизу</w:t>
      </w:r>
      <w:r w:rsidRPr="007D6EB9">
        <w:rPr>
          <w:color w:val="000000"/>
        </w:rPr>
        <w:t>ю</w:t>
      </w:r>
      <w:r w:rsidRPr="007D6EB9">
        <w:rPr>
          <w:color w:val="000000"/>
        </w:rPr>
        <w:t>щие</w:t>
      </w:r>
      <w:proofErr w:type="spellEnd"/>
      <w:r w:rsidRPr="007D6EB9">
        <w:rPr>
          <w:color w:val="000000"/>
        </w:rPr>
        <w:t xml:space="preserve"> учебно-воспитательный процесс, в порядке, установленном Правилами для учащихся.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4.2. Вносить предложения по совершенствованию работы обслуживающего персонала и неп</w:t>
      </w:r>
      <w:r w:rsidRPr="007D6EB9">
        <w:rPr>
          <w:color w:val="000000"/>
        </w:rPr>
        <w:t>о</w:t>
      </w:r>
      <w:r w:rsidRPr="007D6EB9">
        <w:rPr>
          <w:color w:val="000000"/>
        </w:rPr>
        <w:t>средственно технического обслуживания школы.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4.3. Повышать свою квалификацию.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4.4. Получать от работников образовательного учреждения информацию, необходимую для осуществления своей деятельности.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4.5. Требовать от руководства школы оказания содействия в исполнении своих должностных обязанностей.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4.6. На получение моющих средств, инвентаря и обтирочного материала, выделение помещ</w:t>
      </w:r>
      <w:r w:rsidRPr="007D6EB9">
        <w:rPr>
          <w:color w:val="000000"/>
        </w:rPr>
        <w:t>е</w:t>
      </w:r>
      <w:r w:rsidRPr="007D6EB9">
        <w:rPr>
          <w:color w:val="000000"/>
        </w:rPr>
        <w:t>ния для их хранения от заместителя директора по административно-хозяйственной работе в школе.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>
        <w:rPr>
          <w:color w:val="000000"/>
        </w:rPr>
        <w:t>4.7. На получение оборудования и технических средств</w:t>
      </w:r>
      <w:r w:rsidR="007D6EB9" w:rsidRPr="007D6EB9">
        <w:rPr>
          <w:color w:val="000000"/>
        </w:rPr>
        <w:t xml:space="preserve"> по установленным нормам.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7D6EB9">
        <w:rPr>
          <w:b/>
          <w:bCs/>
          <w:color w:val="000000"/>
        </w:rPr>
        <w:t>5. Ответственность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5.1. За неисполнение или ненадлежащее исполнение без уважительных причин Устава школы, Правил внутреннего трудового распорядка, законных приказов и распоряжений администр</w:t>
      </w:r>
      <w:r w:rsidRPr="007D6EB9">
        <w:rPr>
          <w:color w:val="000000"/>
        </w:rPr>
        <w:t>а</w:t>
      </w:r>
      <w:r w:rsidRPr="007D6EB9">
        <w:rPr>
          <w:color w:val="000000"/>
        </w:rPr>
        <w:t xml:space="preserve">ции школы и иных локальных нормативных актов, должностных обязанностей, установленных настоящей инструкцией, </w:t>
      </w:r>
      <w:r w:rsidRPr="007D6EB9">
        <w:rPr>
          <w:color w:val="252525"/>
          <w:shd w:val="clear" w:color="auto" w:fill="FFFFFF"/>
        </w:rPr>
        <w:t xml:space="preserve">технический служащий (уборщик служебных помещений) </w:t>
      </w:r>
      <w:r w:rsidRPr="007D6EB9">
        <w:rPr>
          <w:color w:val="000000"/>
        </w:rPr>
        <w:t>несет ди</w:t>
      </w:r>
      <w:r w:rsidRPr="007D6EB9">
        <w:rPr>
          <w:color w:val="000000"/>
        </w:rPr>
        <w:t>с</w:t>
      </w:r>
      <w:r w:rsidRPr="007D6EB9">
        <w:rPr>
          <w:color w:val="000000"/>
        </w:rPr>
        <w:t>циплинарную ответственность в порядке, определенным трудовым законодательством РФ.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5.2. За нарушение охраны труда, правил пожарной безопасности, санитарно-гигиенических правил у</w:t>
      </w:r>
      <w:r w:rsidR="006A6728">
        <w:rPr>
          <w:color w:val="000000"/>
        </w:rPr>
        <w:t>борщик служебных помещений в МБОУ «</w:t>
      </w:r>
      <w:proofErr w:type="spellStart"/>
      <w:r w:rsidR="006A6728">
        <w:rPr>
          <w:color w:val="000000"/>
        </w:rPr>
        <w:t>Глуховская</w:t>
      </w:r>
      <w:proofErr w:type="spellEnd"/>
      <w:r w:rsidR="006A6728">
        <w:rPr>
          <w:color w:val="000000"/>
        </w:rPr>
        <w:t xml:space="preserve"> СОШ»</w:t>
      </w:r>
      <w:r w:rsidRPr="007D6EB9">
        <w:rPr>
          <w:color w:val="000000"/>
        </w:rPr>
        <w:t xml:space="preserve"> привлекается к админ</w:t>
      </w:r>
      <w:r w:rsidRPr="007D6EB9">
        <w:rPr>
          <w:color w:val="000000"/>
        </w:rPr>
        <w:t>и</w:t>
      </w:r>
      <w:r w:rsidRPr="007D6EB9">
        <w:rPr>
          <w:color w:val="000000"/>
        </w:rPr>
        <w:t>стративной ответственности в порядке и в случаях, предусмотренных административным з</w:t>
      </w:r>
      <w:r w:rsidRPr="007D6EB9">
        <w:rPr>
          <w:color w:val="000000"/>
        </w:rPr>
        <w:t>а</w:t>
      </w:r>
      <w:r w:rsidRPr="007D6EB9">
        <w:rPr>
          <w:color w:val="000000"/>
        </w:rPr>
        <w:t>конодательством.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5.3. За применение, в том числе однократное, методов воспитания, связанных с физическим и (или) психическим насилием над личностью учащегося школы, уборщик освобождается от з</w:t>
      </w:r>
      <w:r w:rsidRPr="007D6EB9">
        <w:rPr>
          <w:color w:val="000000"/>
        </w:rPr>
        <w:t>а</w:t>
      </w:r>
      <w:r w:rsidRPr="007D6EB9">
        <w:rPr>
          <w:color w:val="000000"/>
        </w:rPr>
        <w:t>нимаемой должности в соответствии с трудовым законодательством Российской Федерации.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5.4. За виновное причинение школе или участникам образовательного процесса материального ущерба в связи с исполнением (неисполнением) своих должностных обязанностей уборщик служебных помещений несет материальную ответственность в порядке и в пределах, устано</w:t>
      </w:r>
      <w:r w:rsidRPr="007D6EB9">
        <w:rPr>
          <w:color w:val="000000"/>
        </w:rPr>
        <w:t>в</w:t>
      </w:r>
      <w:r w:rsidRPr="007D6EB9">
        <w:rPr>
          <w:color w:val="000000"/>
        </w:rPr>
        <w:t>ленных трудовым и (или) гражданским законодательством.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jc w:val="center"/>
        <w:rPr>
          <w:color w:val="000000"/>
        </w:rPr>
      </w:pPr>
      <w:r w:rsidRPr="007D6EB9">
        <w:rPr>
          <w:b/>
          <w:bCs/>
          <w:color w:val="000000"/>
        </w:rPr>
        <w:t>6. Взаимоотношения. Связи по должности</w:t>
      </w:r>
    </w:p>
    <w:p w:rsidR="007D6EB9" w:rsidRPr="007D6EB9" w:rsidRDefault="006A6728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  <w:u w:val="single"/>
        </w:rPr>
      </w:pPr>
      <w:r>
        <w:rPr>
          <w:color w:val="252525"/>
          <w:u w:val="single"/>
          <w:shd w:val="clear" w:color="auto" w:fill="FFFFFF"/>
        </w:rPr>
        <w:t>У</w:t>
      </w:r>
      <w:r w:rsidR="007D6EB9" w:rsidRPr="007D6EB9">
        <w:rPr>
          <w:color w:val="252525"/>
          <w:u w:val="single"/>
          <w:shd w:val="clear" w:color="auto" w:fill="FFFFFF"/>
        </w:rPr>
        <w:t>борщик служебных помещений</w:t>
      </w:r>
      <w:r w:rsidR="007D6EB9" w:rsidRPr="007D6EB9">
        <w:rPr>
          <w:color w:val="000000"/>
          <w:u w:val="single"/>
        </w:rPr>
        <w:t>: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6.1. Работает в режиме нормированного рабочего дня исходя из 40-часовой рабочей недел</w:t>
      </w:r>
      <w:r w:rsidR="006A6728">
        <w:rPr>
          <w:color w:val="000000"/>
        </w:rPr>
        <w:t xml:space="preserve">и по графику, составленному завхозом </w:t>
      </w:r>
      <w:r w:rsidRPr="007D6EB9">
        <w:rPr>
          <w:color w:val="000000"/>
        </w:rPr>
        <w:t xml:space="preserve"> и утвержденному директором школы.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6.2. Получает от д</w:t>
      </w:r>
      <w:r w:rsidR="006A6728">
        <w:rPr>
          <w:color w:val="000000"/>
        </w:rPr>
        <w:t>иректора школы и завхоза</w:t>
      </w:r>
      <w:r w:rsidRPr="007D6EB9">
        <w:rPr>
          <w:color w:val="000000"/>
        </w:rPr>
        <w:t xml:space="preserve"> информацию нормативно-правового и организ</w:t>
      </w:r>
      <w:r w:rsidRPr="007D6EB9">
        <w:rPr>
          <w:color w:val="000000"/>
        </w:rPr>
        <w:t>а</w:t>
      </w:r>
      <w:r w:rsidRPr="007D6EB9">
        <w:rPr>
          <w:color w:val="000000"/>
        </w:rPr>
        <w:t>ционно-методического характера, знакомится под расписку с соответствующими документ</w:t>
      </w:r>
      <w:r w:rsidRPr="007D6EB9">
        <w:rPr>
          <w:color w:val="000000"/>
        </w:rPr>
        <w:t>а</w:t>
      </w:r>
      <w:r w:rsidRPr="007D6EB9">
        <w:rPr>
          <w:color w:val="000000"/>
        </w:rPr>
        <w:t>ми.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 xml:space="preserve">6.3. Подчиняется непосредственно директору школы. 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lastRenderedPageBreak/>
        <w:t>6.4. Проходит инструктаж по правилам санитарии и гигиены, правилам уборки, безопасного пользования моющими и дезинфицирующими средствами, эксплуатации санитарно-технического оборудования, а также по технике безопасности и пожарной безопасности под руководством директора школы.</w:t>
      </w:r>
    </w:p>
    <w:p w:rsidR="007D6EB9" w:rsidRPr="007D6EB9" w:rsidRDefault="007D6EB9" w:rsidP="007D6EB9">
      <w:pPr>
        <w:pStyle w:val="western"/>
        <w:shd w:val="clear" w:color="auto" w:fill="FFFFFF"/>
        <w:spacing w:before="0" w:beforeAutospacing="0" w:after="158" w:afterAutospacing="0"/>
        <w:rPr>
          <w:color w:val="000000"/>
        </w:rPr>
      </w:pPr>
      <w:r w:rsidRPr="007D6EB9">
        <w:rPr>
          <w:color w:val="000000"/>
        </w:rPr>
        <w:t>6.5. Безотлагательно сообщает рабочему по обслуживанию и текущему ремонту здания, с</w:t>
      </w:r>
      <w:r w:rsidRPr="007D6EB9">
        <w:rPr>
          <w:color w:val="000000"/>
        </w:rPr>
        <w:t>о</w:t>
      </w:r>
      <w:r w:rsidRPr="007D6EB9">
        <w:rPr>
          <w:color w:val="000000"/>
        </w:rPr>
        <w:t>оружений и оборудования о неисправностях электр</w:t>
      </w:r>
      <w:proofErr w:type="gramStart"/>
      <w:r w:rsidRPr="007D6EB9">
        <w:rPr>
          <w:color w:val="000000"/>
        </w:rPr>
        <w:t>о-</w:t>
      </w:r>
      <w:proofErr w:type="gramEnd"/>
      <w:r w:rsidRPr="007D6EB9">
        <w:rPr>
          <w:color w:val="000000"/>
        </w:rPr>
        <w:t xml:space="preserve"> и санитарно-гигиенического оборудов</w:t>
      </w:r>
      <w:r w:rsidRPr="007D6EB9">
        <w:rPr>
          <w:color w:val="000000"/>
        </w:rPr>
        <w:t>а</w:t>
      </w:r>
      <w:r w:rsidRPr="007D6EB9">
        <w:rPr>
          <w:color w:val="000000"/>
        </w:rPr>
        <w:t xml:space="preserve">ния, о поломках дверей, замков, окон, стекол, запоров и т.п. </w:t>
      </w:r>
    </w:p>
    <w:p w:rsidR="00427F2F" w:rsidRDefault="00427F2F" w:rsidP="00427F2F">
      <w:pPr>
        <w:pStyle w:val="western"/>
        <w:shd w:val="clear" w:color="auto" w:fill="FFFFFF"/>
        <w:spacing w:before="0" w:beforeAutospacing="0" w:after="158" w:afterAutospacing="0"/>
        <w:rPr>
          <w:rFonts w:ascii="Arial" w:hAnsi="Arial" w:cs="Arial"/>
          <w:color w:val="000000"/>
          <w:sz w:val="22"/>
          <w:szCs w:val="22"/>
        </w:rPr>
      </w:pPr>
    </w:p>
    <w:p w:rsidR="00024345" w:rsidRPr="00201094" w:rsidRDefault="00024345" w:rsidP="00024345">
      <w:pPr>
        <w:pStyle w:val="a5"/>
        <w:shd w:val="clear" w:color="auto" w:fill="FFFFFF" w:themeFill="background1"/>
        <w:spacing w:before="0" w:beforeAutospacing="0" w:after="0" w:afterAutospacing="0"/>
      </w:pPr>
      <w:r w:rsidRPr="00201094">
        <w:t> </w:t>
      </w:r>
    </w:p>
    <w:p w:rsidR="00024345" w:rsidRPr="00201094" w:rsidRDefault="00024345" w:rsidP="00024345">
      <w:pPr>
        <w:jc w:val="both"/>
      </w:pPr>
      <w:r w:rsidRPr="00201094">
        <w:t>С должностной инструкцией ознакомлен (а): «___»_______________________20___ г.</w:t>
      </w:r>
    </w:p>
    <w:p w:rsidR="00024345" w:rsidRPr="00201094" w:rsidRDefault="00024345" w:rsidP="00024345">
      <w:pPr>
        <w:jc w:val="both"/>
      </w:pPr>
    </w:p>
    <w:p w:rsidR="00024345" w:rsidRPr="00201094" w:rsidRDefault="00024345" w:rsidP="00024345">
      <w:pPr>
        <w:jc w:val="both"/>
      </w:pPr>
    </w:p>
    <w:p w:rsidR="00024345" w:rsidRPr="00201094" w:rsidRDefault="00024345" w:rsidP="00024345">
      <w:pPr>
        <w:jc w:val="right"/>
      </w:pPr>
      <w:r w:rsidRPr="00201094">
        <w:t xml:space="preserve">                                       _________________                                         _________________</w:t>
      </w:r>
    </w:p>
    <w:p w:rsidR="00024345" w:rsidRPr="00201094" w:rsidRDefault="00024345" w:rsidP="00024345">
      <w:r w:rsidRPr="00201094">
        <w:t xml:space="preserve">                                                               Подпись                                                       Расшифровка</w:t>
      </w:r>
    </w:p>
    <w:p w:rsidR="00024345" w:rsidRPr="00201094" w:rsidRDefault="00024345" w:rsidP="00024345">
      <w:pPr>
        <w:jc w:val="center"/>
      </w:pPr>
    </w:p>
    <w:p w:rsidR="00024345" w:rsidRPr="00201094" w:rsidRDefault="00024345" w:rsidP="00024345">
      <w:pPr>
        <w:jc w:val="center"/>
      </w:pPr>
    </w:p>
    <w:p w:rsidR="00024345" w:rsidRPr="00201094" w:rsidRDefault="00024345" w:rsidP="00024345">
      <w:r w:rsidRPr="00201094">
        <w:t>Второй экземпляр на руки получил</w:t>
      </w:r>
    </w:p>
    <w:p w:rsidR="00024345" w:rsidRPr="00201094" w:rsidRDefault="00024345" w:rsidP="00024345"/>
    <w:p w:rsidR="00024345" w:rsidRPr="00201094" w:rsidRDefault="00024345" w:rsidP="00024345">
      <w:pPr>
        <w:jc w:val="both"/>
      </w:pPr>
      <w:r w:rsidRPr="00201094">
        <w:t>«___»_______________________20___ г.       __________________/__________________/</w:t>
      </w:r>
    </w:p>
    <w:p w:rsidR="00CA62D0" w:rsidRPr="00201094" w:rsidRDefault="00CA62D0" w:rsidP="00CA62D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D0" w:rsidRPr="00201094" w:rsidRDefault="00CA62D0" w:rsidP="00CA62D0"/>
    <w:sectPr w:rsidR="00CA62D0" w:rsidRPr="00201094" w:rsidSect="001375D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36F"/>
    <w:multiLevelType w:val="multilevel"/>
    <w:tmpl w:val="6CEE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C5581"/>
    <w:multiLevelType w:val="multilevel"/>
    <w:tmpl w:val="0D9C6C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3B3606"/>
    <w:multiLevelType w:val="multilevel"/>
    <w:tmpl w:val="9F8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C7F4E"/>
    <w:multiLevelType w:val="multilevel"/>
    <w:tmpl w:val="4F9A2D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8E75622"/>
    <w:multiLevelType w:val="multilevel"/>
    <w:tmpl w:val="465A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D405B1"/>
    <w:multiLevelType w:val="multilevel"/>
    <w:tmpl w:val="1B46AF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6EE7E93"/>
    <w:multiLevelType w:val="multilevel"/>
    <w:tmpl w:val="51D01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7A03E01"/>
    <w:multiLevelType w:val="multilevel"/>
    <w:tmpl w:val="D36E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DD257A"/>
    <w:multiLevelType w:val="multilevel"/>
    <w:tmpl w:val="0806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A5C6B"/>
    <w:multiLevelType w:val="multilevel"/>
    <w:tmpl w:val="760AC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E2415C"/>
    <w:multiLevelType w:val="multilevel"/>
    <w:tmpl w:val="52A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84A75"/>
    <w:multiLevelType w:val="multilevel"/>
    <w:tmpl w:val="6D80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E0CAB"/>
    <w:multiLevelType w:val="multilevel"/>
    <w:tmpl w:val="5AE0AA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593C2282"/>
    <w:multiLevelType w:val="multilevel"/>
    <w:tmpl w:val="334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57836"/>
    <w:multiLevelType w:val="multilevel"/>
    <w:tmpl w:val="0D2C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0404C4"/>
    <w:multiLevelType w:val="multilevel"/>
    <w:tmpl w:val="0DDCEB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8B53FB"/>
    <w:multiLevelType w:val="multilevel"/>
    <w:tmpl w:val="F2D2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1A248A"/>
    <w:multiLevelType w:val="multilevel"/>
    <w:tmpl w:val="EEA0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B64ED"/>
    <w:multiLevelType w:val="multilevel"/>
    <w:tmpl w:val="3F90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E638E4"/>
    <w:multiLevelType w:val="multilevel"/>
    <w:tmpl w:val="9A1469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4"/>
  </w:num>
  <w:num w:numId="9">
    <w:abstractNumId w:val="9"/>
  </w:num>
  <w:num w:numId="10">
    <w:abstractNumId w:val="18"/>
  </w:num>
  <w:num w:numId="11">
    <w:abstractNumId w:val="0"/>
  </w:num>
  <w:num w:numId="12">
    <w:abstractNumId w:val="10"/>
  </w:num>
  <w:num w:numId="13">
    <w:abstractNumId w:val="11"/>
  </w:num>
  <w:num w:numId="14">
    <w:abstractNumId w:val="14"/>
  </w:num>
  <w:num w:numId="15">
    <w:abstractNumId w:val="16"/>
  </w:num>
  <w:num w:numId="16">
    <w:abstractNumId w:val="2"/>
  </w:num>
  <w:num w:numId="17">
    <w:abstractNumId w:val="13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6D"/>
    <w:rsid w:val="00004EC8"/>
    <w:rsid w:val="00024345"/>
    <w:rsid w:val="0005508F"/>
    <w:rsid w:val="000A1579"/>
    <w:rsid w:val="001375DB"/>
    <w:rsid w:val="001B35A5"/>
    <w:rsid w:val="00201094"/>
    <w:rsid w:val="0024086D"/>
    <w:rsid w:val="0024476E"/>
    <w:rsid w:val="00386548"/>
    <w:rsid w:val="00396AB8"/>
    <w:rsid w:val="00427F2F"/>
    <w:rsid w:val="0049379B"/>
    <w:rsid w:val="004C2831"/>
    <w:rsid w:val="004D5684"/>
    <w:rsid w:val="004E449A"/>
    <w:rsid w:val="0056075F"/>
    <w:rsid w:val="00662FEE"/>
    <w:rsid w:val="00675ECC"/>
    <w:rsid w:val="006A63B0"/>
    <w:rsid w:val="006A6728"/>
    <w:rsid w:val="00773967"/>
    <w:rsid w:val="0077765D"/>
    <w:rsid w:val="007C2B65"/>
    <w:rsid w:val="007D6EB9"/>
    <w:rsid w:val="00826B4E"/>
    <w:rsid w:val="00843C0B"/>
    <w:rsid w:val="0086305C"/>
    <w:rsid w:val="008D2DA5"/>
    <w:rsid w:val="009102D6"/>
    <w:rsid w:val="009C03C0"/>
    <w:rsid w:val="00A17C32"/>
    <w:rsid w:val="00A4379A"/>
    <w:rsid w:val="00A76B6D"/>
    <w:rsid w:val="00AC5BC9"/>
    <w:rsid w:val="00B41382"/>
    <w:rsid w:val="00C22413"/>
    <w:rsid w:val="00CA62D0"/>
    <w:rsid w:val="00DF35B1"/>
    <w:rsid w:val="00E22543"/>
    <w:rsid w:val="00E637C3"/>
    <w:rsid w:val="00E836B7"/>
    <w:rsid w:val="00ED29CB"/>
    <w:rsid w:val="00EF5266"/>
    <w:rsid w:val="00F758B4"/>
    <w:rsid w:val="00F9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paragraph" w:customStyle="1" w:styleId="western">
    <w:name w:val="western"/>
    <w:basedOn w:val="a"/>
    <w:rsid w:val="00427F2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44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76E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D29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C3"/>
    <w:rPr>
      <w:sz w:val="24"/>
      <w:szCs w:val="24"/>
    </w:rPr>
  </w:style>
  <w:style w:type="paragraph" w:styleId="3">
    <w:name w:val="heading 3"/>
    <w:basedOn w:val="a"/>
    <w:next w:val="a"/>
    <w:qFormat/>
    <w:rsid w:val="001375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A17C32"/>
    <w:pPr>
      <w:spacing w:before="100" w:beforeAutospacing="1" w:after="100" w:afterAutospacing="1"/>
    </w:pPr>
  </w:style>
  <w:style w:type="paragraph" w:styleId="a3">
    <w:name w:val="List Paragraph"/>
    <w:basedOn w:val="a"/>
    <w:uiPriority w:val="1"/>
    <w:qFormat/>
    <w:rsid w:val="00DF35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A62D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024345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01094"/>
    <w:rPr>
      <w:i/>
      <w:iCs/>
    </w:rPr>
  </w:style>
  <w:style w:type="paragraph" w:customStyle="1" w:styleId="western">
    <w:name w:val="western"/>
    <w:basedOn w:val="a"/>
    <w:rsid w:val="00427F2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447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76E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D29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3CBB-1B15-47E9-8DB7-F6F2E955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Обком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Томилка</dc:creator>
  <cp:lastModifiedBy>Admin</cp:lastModifiedBy>
  <cp:revision>5</cp:revision>
  <cp:lastPrinted>2023-10-09T14:35:00Z</cp:lastPrinted>
  <dcterms:created xsi:type="dcterms:W3CDTF">2023-10-09T14:37:00Z</dcterms:created>
  <dcterms:modified xsi:type="dcterms:W3CDTF">2023-11-08T12:10:00Z</dcterms:modified>
</cp:coreProperties>
</file>