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96" w:rsidRDefault="002E7696" w:rsidP="002E76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Приложение </w:t>
      </w:r>
    </w:p>
    <w:p w:rsidR="002E7696" w:rsidRDefault="002E7696" w:rsidP="002E76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к рабочей программе воспитания </w:t>
      </w:r>
    </w:p>
    <w:p w:rsidR="002E7696" w:rsidRDefault="002E7696" w:rsidP="002E769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уровень НОО</w:t>
      </w:r>
    </w:p>
    <w:p w:rsidR="007B2A4C" w:rsidRDefault="007B2A4C" w:rsidP="00F7585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1A2" w:rsidRDefault="008521A2" w:rsidP="002E76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1A2" w:rsidRDefault="008521A2" w:rsidP="00852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1A2">
        <w:rPr>
          <w:rFonts w:ascii="Times New Roman" w:eastAsia="Calibri" w:hAnsi="Times New Roman" w:cs="Times New Roman"/>
          <w:b/>
          <w:sz w:val="28"/>
          <w:szCs w:val="28"/>
        </w:rPr>
        <w:t>КАЛЕНДАРНЫЙ ПЛАН ВОСПИТАТЕЛЬНОЙ РАБОТЫ НА 202</w:t>
      </w:r>
      <w:r w:rsidR="00F678C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521A2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F678C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521A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DA2479" w:rsidRDefault="00DA2479" w:rsidP="00852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A2479" w:rsidRPr="008521A2" w:rsidRDefault="00DA2479" w:rsidP="00852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«ГЛУХОВСКАЯ СРЕДНЯЯ ОБЩЕОБРАЗОВАТЕЛЬНАЯ ШКОЛА»</w:t>
      </w:r>
    </w:p>
    <w:p w:rsidR="008843FA" w:rsidRDefault="008843FA" w:rsidP="00852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21A2" w:rsidRDefault="008521A2" w:rsidP="00852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21A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678CA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8843FA" w:rsidRPr="008843FA" w:rsidRDefault="008843FA" w:rsidP="008843FA">
      <w:pPr>
        <w:spacing w:before="257"/>
        <w:ind w:left="220" w:right="1654"/>
        <w:rPr>
          <w:rFonts w:ascii="Times New Roman" w:hAnsi="Times New Roman" w:cs="Times New Roman"/>
          <w:sz w:val="28"/>
        </w:rPr>
      </w:pPr>
      <w:r w:rsidRPr="008843FA">
        <w:rPr>
          <w:rFonts w:ascii="Times New Roman" w:hAnsi="Times New Roman" w:cs="Times New Roman"/>
          <w:b/>
          <w:sz w:val="28"/>
        </w:rPr>
        <w:t xml:space="preserve">2022 год </w:t>
      </w:r>
      <w:r w:rsidRPr="008843FA">
        <w:rPr>
          <w:rFonts w:ascii="Times New Roman" w:hAnsi="Times New Roman" w:cs="Times New Roman"/>
          <w:sz w:val="28"/>
        </w:rPr>
        <w:t>– Год народного искусства и нематериального культурного</w:t>
      </w:r>
      <w:r w:rsidRPr="008843FA">
        <w:rPr>
          <w:rFonts w:ascii="Times New Roman" w:hAnsi="Times New Roman" w:cs="Times New Roman"/>
          <w:spacing w:val="-77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наследия</w:t>
      </w:r>
      <w:r w:rsidRPr="008843FA">
        <w:rPr>
          <w:rFonts w:ascii="Times New Roman" w:hAnsi="Times New Roman" w:cs="Times New Roman"/>
          <w:spacing w:val="-3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России;</w:t>
      </w:r>
    </w:p>
    <w:p w:rsidR="008843FA" w:rsidRPr="008843FA" w:rsidRDefault="008843FA" w:rsidP="008843FA">
      <w:pPr>
        <w:spacing w:before="1"/>
        <w:ind w:left="220"/>
        <w:rPr>
          <w:rFonts w:ascii="Times New Roman" w:hAnsi="Times New Roman" w:cs="Times New Roman"/>
          <w:sz w:val="28"/>
        </w:rPr>
      </w:pPr>
      <w:r w:rsidRPr="008843FA">
        <w:rPr>
          <w:rFonts w:ascii="Times New Roman" w:hAnsi="Times New Roman" w:cs="Times New Roman"/>
          <w:b/>
          <w:sz w:val="28"/>
        </w:rPr>
        <w:t>2022</w:t>
      </w:r>
      <w:r w:rsidRPr="008843F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b/>
          <w:sz w:val="28"/>
        </w:rPr>
        <w:t>год</w:t>
      </w:r>
      <w:r w:rsidRPr="008843F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–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350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лет</w:t>
      </w:r>
      <w:r w:rsidRPr="008843FA">
        <w:rPr>
          <w:rFonts w:ascii="Times New Roman" w:hAnsi="Times New Roman" w:cs="Times New Roman"/>
          <w:spacing w:val="-4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со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дня</w:t>
      </w:r>
      <w:r w:rsidRPr="008843FA">
        <w:rPr>
          <w:rFonts w:ascii="Times New Roman" w:hAnsi="Times New Roman" w:cs="Times New Roman"/>
          <w:spacing w:val="-1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рождения</w:t>
      </w:r>
      <w:r w:rsidRPr="008843FA">
        <w:rPr>
          <w:rFonts w:ascii="Times New Roman" w:hAnsi="Times New Roman" w:cs="Times New Roman"/>
          <w:spacing w:val="-4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Петра</w:t>
      </w:r>
      <w:r w:rsidRPr="008843FA">
        <w:rPr>
          <w:rFonts w:ascii="Times New Roman" w:hAnsi="Times New Roman" w:cs="Times New Roman"/>
          <w:spacing w:val="3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I;</w:t>
      </w:r>
    </w:p>
    <w:p w:rsidR="008843FA" w:rsidRPr="00CA79A3" w:rsidRDefault="008843FA" w:rsidP="00CA79A3">
      <w:pPr>
        <w:spacing w:before="54"/>
        <w:ind w:left="220"/>
        <w:rPr>
          <w:rFonts w:ascii="Times New Roman" w:hAnsi="Times New Roman" w:cs="Times New Roman"/>
          <w:sz w:val="28"/>
        </w:rPr>
      </w:pPr>
      <w:r w:rsidRPr="008843FA">
        <w:rPr>
          <w:rFonts w:ascii="Times New Roman" w:hAnsi="Times New Roman" w:cs="Times New Roman"/>
          <w:b/>
          <w:sz w:val="28"/>
        </w:rPr>
        <w:t>2023</w:t>
      </w:r>
      <w:r w:rsidRPr="008843F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b/>
          <w:sz w:val="28"/>
        </w:rPr>
        <w:t>год</w:t>
      </w:r>
      <w:r w:rsidRPr="008843F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–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Год</w:t>
      </w:r>
      <w:r w:rsidRPr="008843FA">
        <w:rPr>
          <w:rFonts w:ascii="Times New Roman" w:hAnsi="Times New Roman" w:cs="Times New Roman"/>
          <w:spacing w:val="-3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педагога</w:t>
      </w:r>
      <w:r w:rsidRPr="008843FA">
        <w:rPr>
          <w:rFonts w:ascii="Times New Roman" w:hAnsi="Times New Roman" w:cs="Times New Roman"/>
          <w:spacing w:val="-2"/>
          <w:sz w:val="28"/>
        </w:rPr>
        <w:t xml:space="preserve"> </w:t>
      </w:r>
      <w:r w:rsidRPr="008843FA">
        <w:rPr>
          <w:rFonts w:ascii="Times New Roman" w:hAnsi="Times New Roman" w:cs="Times New Roman"/>
          <w:sz w:val="28"/>
        </w:rPr>
        <w:t>наставника.</w:t>
      </w:r>
    </w:p>
    <w:tbl>
      <w:tblPr>
        <w:tblStyle w:val="1"/>
        <w:tblW w:w="15985" w:type="dxa"/>
        <w:tblLayout w:type="fixed"/>
        <w:tblLook w:val="04A0" w:firstRow="1" w:lastRow="0" w:firstColumn="1" w:lastColumn="0" w:noHBand="0" w:noVBand="1"/>
      </w:tblPr>
      <w:tblGrid>
        <w:gridCol w:w="654"/>
        <w:gridCol w:w="3415"/>
        <w:gridCol w:w="4248"/>
        <w:gridCol w:w="433"/>
        <w:gridCol w:w="278"/>
        <w:gridCol w:w="10"/>
        <w:gridCol w:w="1263"/>
        <w:gridCol w:w="577"/>
        <w:gridCol w:w="1411"/>
        <w:gridCol w:w="9"/>
        <w:gridCol w:w="2115"/>
        <w:gridCol w:w="1572"/>
      </w:tblGrid>
      <w:tr w:rsidR="00E03C77" w:rsidRPr="008521A2" w:rsidTr="00887FCF">
        <w:tc>
          <w:tcPr>
            <w:tcW w:w="15985" w:type="dxa"/>
            <w:gridSpan w:val="12"/>
          </w:tcPr>
          <w:p w:rsidR="00E03C77" w:rsidRPr="008521A2" w:rsidRDefault="00E03C77" w:rsidP="008521A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E03C77" w:rsidRPr="008521A2" w:rsidRDefault="00E03C77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«КЛЮЧЕВЫЕ ОБЩЕШКОЛЬНЫЕ ДЕЛА»</w:t>
            </w:r>
          </w:p>
          <w:p w:rsidR="00E03C77" w:rsidRPr="008521A2" w:rsidRDefault="00E03C77" w:rsidP="008521A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03C77" w:rsidRPr="008521A2" w:rsidTr="00887FCF">
        <w:tc>
          <w:tcPr>
            <w:tcW w:w="650" w:type="dxa"/>
          </w:tcPr>
          <w:p w:rsidR="00E03C77" w:rsidRPr="008521A2" w:rsidRDefault="00E03C7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376" w:type="dxa"/>
            <w:gridSpan w:val="4"/>
          </w:tcPr>
          <w:p w:rsidR="00E03C77" w:rsidRPr="008521A2" w:rsidRDefault="00E03C7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50" w:type="dxa"/>
            <w:gridSpan w:val="3"/>
          </w:tcPr>
          <w:p w:rsidR="00E03C77" w:rsidRPr="008521A2" w:rsidRDefault="00E03C7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108" w:type="dxa"/>
            <w:gridSpan w:val="4"/>
          </w:tcPr>
          <w:p w:rsidR="00E03C77" w:rsidRPr="008521A2" w:rsidRDefault="00E03C77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843FA" w:rsidRPr="008521A2" w:rsidTr="00887FCF">
        <w:tc>
          <w:tcPr>
            <w:tcW w:w="650" w:type="dxa"/>
          </w:tcPr>
          <w:p w:rsidR="008843FA" w:rsidRPr="008521A2" w:rsidRDefault="008843FA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8843FA" w:rsidRDefault="008843FA" w:rsidP="008843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</w:p>
          <w:p w:rsidR="008843FA" w:rsidRDefault="008843FA" w:rsidP="008843FA">
            <w:pPr>
              <w:pStyle w:val="TableParagraph"/>
              <w:spacing w:line="270" w:lineRule="atLeast"/>
              <w:ind w:right="194"/>
              <w:rPr>
                <w:sz w:val="24"/>
              </w:rPr>
            </w:pPr>
            <w:r>
              <w:rPr>
                <w:sz w:val="24"/>
              </w:rPr>
              <w:t xml:space="preserve">государственного флага под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гимн </w:t>
            </w:r>
          </w:p>
        </w:tc>
        <w:tc>
          <w:tcPr>
            <w:tcW w:w="1850" w:type="dxa"/>
            <w:gridSpan w:val="3"/>
          </w:tcPr>
          <w:p w:rsidR="008843FA" w:rsidRDefault="008843FA" w:rsidP="008843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5108" w:type="dxa"/>
            <w:gridSpan w:val="4"/>
          </w:tcPr>
          <w:p w:rsidR="008843FA" w:rsidRDefault="008843FA" w:rsidP="008843FA">
            <w:pPr>
              <w:pStyle w:val="TableParagraph"/>
              <w:spacing w:line="240" w:lineRule="auto"/>
              <w:ind w:right="663"/>
              <w:rPr>
                <w:sz w:val="24"/>
              </w:rPr>
            </w:pPr>
            <w:r w:rsidRPr="008521A2">
              <w:rPr>
                <w:rFonts w:eastAsia="Calibri"/>
                <w:sz w:val="24"/>
                <w:szCs w:val="24"/>
              </w:rPr>
              <w:t>Заместитель директ</w:t>
            </w:r>
            <w:r>
              <w:rPr>
                <w:rFonts w:eastAsia="Calibri"/>
                <w:sz w:val="24"/>
                <w:szCs w:val="24"/>
              </w:rPr>
              <w:t>ора по ВР, классный руководитель</w:t>
            </w:r>
          </w:p>
        </w:tc>
      </w:tr>
      <w:tr w:rsidR="00E03C77" w:rsidRPr="008521A2" w:rsidTr="00887FCF">
        <w:tc>
          <w:tcPr>
            <w:tcW w:w="15984" w:type="dxa"/>
            <w:gridSpan w:val="12"/>
          </w:tcPr>
          <w:p w:rsidR="00E03C77" w:rsidRPr="008521A2" w:rsidRDefault="00E03C77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E03C77" w:rsidRPr="008521A2" w:rsidRDefault="00E03C77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E03C77" w:rsidRPr="008521A2" w:rsidTr="00887FCF">
        <w:tc>
          <w:tcPr>
            <w:tcW w:w="650" w:type="dxa"/>
          </w:tcPr>
          <w:p w:rsidR="00E03C77" w:rsidRPr="008521A2" w:rsidRDefault="00E03C77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E03C77" w:rsidRPr="008521A2" w:rsidRDefault="00E03C77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линейка «День знаний»</w:t>
            </w:r>
          </w:p>
        </w:tc>
        <w:tc>
          <w:tcPr>
            <w:tcW w:w="1850" w:type="dxa"/>
            <w:gridSpan w:val="3"/>
          </w:tcPr>
          <w:p w:rsidR="00E03C77" w:rsidRPr="008521A2" w:rsidRDefault="00E03C77" w:rsidP="00F6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01.09.202</w:t>
            </w:r>
            <w:r w:rsidR="00F678C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E03C77" w:rsidRPr="008521A2" w:rsidRDefault="00E03C77" w:rsidP="00EC7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</w:t>
            </w:r>
            <w:r w:rsidR="00EC7D0B">
              <w:rPr>
                <w:rFonts w:ascii="Times New Roman" w:eastAsia="Calibri" w:hAnsi="Times New Roman" w:cs="Times New Roman"/>
                <w:sz w:val="24"/>
                <w:szCs w:val="24"/>
              </w:rPr>
              <w:t>ора по ВР, классный руководитель</w:t>
            </w:r>
          </w:p>
        </w:tc>
      </w:tr>
      <w:tr w:rsidR="00E03C77" w:rsidRPr="008521A2" w:rsidTr="00887FCF">
        <w:tc>
          <w:tcPr>
            <w:tcW w:w="650" w:type="dxa"/>
          </w:tcPr>
          <w:p w:rsidR="00E03C77" w:rsidRPr="008521A2" w:rsidRDefault="00E03C77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E03C77" w:rsidRDefault="00E03C77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850" w:type="dxa"/>
            <w:gridSpan w:val="3"/>
          </w:tcPr>
          <w:p w:rsidR="00E03C77" w:rsidRDefault="00F678CA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03.09.2022</w:t>
            </w:r>
          </w:p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8" w:type="dxa"/>
            <w:gridSpan w:val="4"/>
          </w:tcPr>
          <w:p w:rsidR="00E03C77" w:rsidRPr="008521A2" w:rsidRDefault="00EC7D0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03C77" w:rsidRPr="008521A2" w:rsidTr="00887FCF">
        <w:tc>
          <w:tcPr>
            <w:tcW w:w="650" w:type="dxa"/>
          </w:tcPr>
          <w:p w:rsidR="00E03C77" w:rsidRPr="008521A2" w:rsidRDefault="00E03C77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376" w:type="dxa"/>
            <w:gridSpan w:val="4"/>
          </w:tcPr>
          <w:p w:rsidR="00E03C77" w:rsidRPr="008521A2" w:rsidRDefault="00E03C77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безопасности дорожного движения </w:t>
            </w:r>
          </w:p>
        </w:tc>
        <w:tc>
          <w:tcPr>
            <w:tcW w:w="1850" w:type="dxa"/>
            <w:gridSpan w:val="3"/>
          </w:tcPr>
          <w:p w:rsidR="00E03C77" w:rsidRPr="008521A2" w:rsidRDefault="00EC7D0B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19.09.2022-25</w:t>
            </w:r>
            <w:r w:rsidR="00F678CA">
              <w:rPr>
                <w:rFonts w:ascii="Times New Roman" w:eastAsia="Calibri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5108" w:type="dxa"/>
            <w:gridSpan w:val="4"/>
          </w:tcPr>
          <w:p w:rsidR="00E03C77" w:rsidRPr="008521A2" w:rsidRDefault="00E03C77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="00EC7D0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03C77" w:rsidRPr="008521A2" w:rsidTr="00887FCF">
        <w:tc>
          <w:tcPr>
            <w:tcW w:w="15984" w:type="dxa"/>
            <w:gridSpan w:val="12"/>
          </w:tcPr>
          <w:p w:rsidR="00E03C77" w:rsidRPr="008521A2" w:rsidRDefault="00E03C77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E03C77" w:rsidRPr="008521A2" w:rsidRDefault="00E03C77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B931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A0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="002A029E">
              <w:rPr>
                <w:rFonts w:ascii="Times New Roman" w:eastAsia="Calibri" w:hAnsi="Times New Roman" w:cs="Times New Roman"/>
                <w:sz w:val="24"/>
                <w:szCs w:val="24"/>
              </w:rPr>
              <w:t>Забота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приуроченная ко Дню пожилых людей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F6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B931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«День учителя» </w:t>
            </w:r>
          </w:p>
          <w:p w:rsidR="00B93169" w:rsidRPr="008521A2" w:rsidRDefault="00B93169" w:rsidP="00B931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учителей–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ветеранов педагогического труда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F6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05.10.202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B931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CE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акция «Сделаем 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F06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чище»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F6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13.10.202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B931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«Посвящение в первоклассники и пешеходы»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F6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19.10.202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F678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25.10.202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Толерантности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матери. Праздничный концерт «Тепло сердец для милых мам»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EC7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Неизвестного Солдата. </w:t>
            </w:r>
          </w:p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EC7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03.12.202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69032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Конституции РФ. 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Единый классный час «Люблю тебя, моя Россия».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EC7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69032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КТД «В мастерской у Деда Мороза», изготовление украшений и игрушек на новогоднюю тему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69032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Новогодние представления «Проделки нечистой силы в Новый год» 1-4 класс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EC7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23.12.202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EC7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«Мы помним подвиг земляков" (к освобождению района и города от фашистских захватчиков). Возложение цветов к памятнику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«Мемориал Славы» в центре села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19.01.202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Час памяти «Блокада Ленинграда»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27.01.202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День Российской Науки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08.02.202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военно-патриотической песни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22.02.202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музыки, </w:t>
            </w:r>
          </w:p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КТД «Поздравление ветеранов»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23.02.202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Масленичные гулянья «Сударыня Масленица»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034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034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Концерт, посвящённый Международному Женскому дню «Число восьмое – не простое»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034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2034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Общешкольная выставка «Пасхальный сувенир»,  посвященная празднику Светлого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Христово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Воскресения.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07.04.202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вожатый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12.04.202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F6F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местного самоуправления.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21.04.202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F6F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Акция «Открытка для ветерана»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03.05.202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- 05.05.202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B81CF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25.04.202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-10.05.202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B81CF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Всероссийская акция «Георгиевская ленточка»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01.05.202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-09.05.202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B81CF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Линейка, посвящённая 77-летию Победы в Великой Отечественной войне 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09.05.202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День государственного флага РФ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22.05.202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9B22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25.05.202</w:t>
            </w:r>
            <w:r w:rsidR="009B229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5E4014" w:rsidRPr="008521A2" w:rsidTr="00887FCF">
        <w:tc>
          <w:tcPr>
            <w:tcW w:w="650" w:type="dxa"/>
          </w:tcPr>
          <w:p w:rsidR="005E4014" w:rsidRPr="008521A2" w:rsidRDefault="005E4014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6" w:type="dxa"/>
            <w:gridSpan w:val="4"/>
          </w:tcPr>
          <w:p w:rsidR="005E4014" w:rsidRPr="00FA40ED" w:rsidRDefault="005E4014" w:rsidP="009F3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Плана мероприятий посвящённого празднованию 80-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Курской битвы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Прохоровского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танкового сражения.</w:t>
            </w:r>
          </w:p>
        </w:tc>
        <w:tc>
          <w:tcPr>
            <w:tcW w:w="1850" w:type="dxa"/>
            <w:gridSpan w:val="3"/>
          </w:tcPr>
          <w:p w:rsidR="005E4014" w:rsidRPr="00FA40ED" w:rsidRDefault="005E4014" w:rsidP="009F3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8" w:type="dxa"/>
            <w:gridSpan w:val="4"/>
          </w:tcPr>
          <w:p w:rsidR="005E4014" w:rsidRPr="00FA40ED" w:rsidRDefault="005E4014" w:rsidP="009F3C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воспитательной работе</w:t>
            </w: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«КЛАССНОЕ РУКОВОДСТВО»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Определение уровня воспитанности и социализации учащихся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2A0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До 29.09.202</w:t>
            </w:r>
            <w:r w:rsidR="002A02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CB464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Классные часы на тему: </w:t>
            </w:r>
          </w:p>
          <w:p w:rsidR="00B93169" w:rsidRPr="008521A2" w:rsidRDefault="00B93169" w:rsidP="008521A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«Правила поведения в ОУ; Устав ОУ»; </w:t>
            </w:r>
          </w:p>
          <w:p w:rsidR="00B93169" w:rsidRPr="008521A2" w:rsidRDefault="00B93169" w:rsidP="008521A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«Навыки жизнестойкости учащихся»;</w:t>
            </w:r>
          </w:p>
          <w:p w:rsidR="00B93169" w:rsidRPr="008521A2" w:rsidRDefault="00B93169" w:rsidP="008521A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«Давайте жить дружно»;</w:t>
            </w:r>
          </w:p>
          <w:p w:rsidR="00B93169" w:rsidRPr="008521A2" w:rsidRDefault="00B93169" w:rsidP="008521A2">
            <w:pPr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«Профилактика правонарушений и преступлений»; </w:t>
            </w:r>
          </w:p>
          <w:p w:rsidR="00B93169" w:rsidRPr="008521A2" w:rsidRDefault="00B93169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«Выполнение закона о комендантском часе для подростков»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CB464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с психологом и социальным педагогом 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CB464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месячников безопасности и гражданской защиты детей (по профилактике ДДТТ, пожарной безопасности, экстремизма, разработка схемы-маршрута «Дом-школа-дом»)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CB464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CB464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Оказание помощи своим бабушкам и дедушкам. Акция «Забота». Классные часы.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2A0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01.10.202</w:t>
            </w:r>
            <w:r w:rsidR="002A02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411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осени. Конкурс поделок из природного материала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2A0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07.10.202</w:t>
            </w:r>
            <w:r w:rsidR="002A02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411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Проведение классных часов по теме «Пожарная безопасность»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,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«Ответственность несовершеннолетних за умышленные поджоги», «Ещё раз о правилах поведения на природе»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411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411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A0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Экологический десант по уборке территории школы «Мо</w:t>
            </w:r>
            <w:r w:rsidR="002A029E">
              <w:rPr>
                <w:rFonts w:ascii="Times New Roman" w:eastAsia="Calibri" w:hAnsi="Times New Roman" w:cs="Times New Roman"/>
                <w:sz w:val="24"/>
              </w:rPr>
              <w:t>е</w:t>
            </w: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A029E">
              <w:rPr>
                <w:rFonts w:ascii="Times New Roman" w:eastAsia="Calibri" w:hAnsi="Times New Roman" w:cs="Times New Roman"/>
                <w:sz w:val="24"/>
              </w:rPr>
              <w:t>село</w:t>
            </w: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без экологических проблем» Инструктаж с учащимися по ПБ, ПДД, ПП перед уборкой территории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2A0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A029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="002A02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411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Беседы на классных часах: «Профилактика правонарушений и преступлений» перед уходом на осенние каникулы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2A02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До 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="002A02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4116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4B6D5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Беседа с учащимися «Твой безопасный путь» (выдача памяток учащимся). Профилактическая акция «Внимание, дети» с приглашением сотрудников ГИБДД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4B6D5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Встреча с участковым инспектором «Проступок и правонарушение»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04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20 ноября – День правовой помощи детям. Классные часы.</w:t>
            </w:r>
          </w:p>
        </w:tc>
        <w:tc>
          <w:tcPr>
            <w:tcW w:w="1850" w:type="dxa"/>
            <w:gridSpan w:val="3"/>
          </w:tcPr>
          <w:p w:rsidR="00B93169" w:rsidRPr="008521A2" w:rsidRDefault="00747470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04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Изготовление открыток  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«Быть матерью – завидней доли нет» 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23.11.202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04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Литературно-музыкальная гостиная, посвященная Дню матери «Загляните в мамины глаза»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25.11.202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04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04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04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Просмотр фильма по ПДД «Улица полна неожиданностей»  с последующим обсуждением.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040D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lang w:eastAsia="ru-RU"/>
              </w:rPr>
              <w:t>День Неизвестного Солдата. Проведение классных часов.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01.12.202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D377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 по профилактике правонарушений «Преступление и наказание» 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8.12.2021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D377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кабинетов и окон к Новому году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13.12.202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-14.12.202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D377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Проведение классных часов по теме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«Пожарная безопасность на новогодних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праздниках», «Пиротехника и последствия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шалости с пиротехникой»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D377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Инструктаж с учащимися по ПБ, ПДД, ПП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на новогодних праздниках и перед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новогодними праздниками, каникулами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D377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Профилактическая акция: </w:t>
            </w:r>
          </w:p>
          <w:p w:rsidR="00B93169" w:rsidRPr="008521A2" w:rsidRDefault="00B93169" w:rsidP="00852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-«День памяти жертв ДТП»</w:t>
            </w:r>
          </w:p>
          <w:p w:rsidR="00B93169" w:rsidRPr="008521A2" w:rsidRDefault="00B93169" w:rsidP="00852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-«Декада дорожной безопасности</w:t>
            </w:r>
          </w:p>
          <w:p w:rsidR="00B93169" w:rsidRPr="008521A2" w:rsidRDefault="00B93169" w:rsidP="00852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«Безопасность на дороге – это не игрушки»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D3773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занятий, бесед,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информационных часов, уроков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гражданственности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«Твой выбор – твоё будущее».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«Политика и молодежь»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«Подросток как гражданин»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«Конституци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я-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основной закон» (для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молодых избирателей)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«Будущее России в твоих руках»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«Будущее моей страны – мое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будущее»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«Вместе строим будущее»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«Что значит быть гражданином?»,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B7"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«Гражданин отечества – это…»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804E3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Беседы с участием школьной медсестры «Здоровое питание - залог здоровья»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.01.202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804E3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804E3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76" w:type="dxa"/>
            <w:gridSpan w:val="4"/>
          </w:tcPr>
          <w:p w:rsidR="00B93169" w:rsidRPr="008521A2" w:rsidRDefault="00747470" w:rsidP="00852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по профилактике правонарушений  </w:t>
            </w:r>
            <w:r w:rsidR="00B93169"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несовершеннолетних</w:t>
            </w:r>
          </w:p>
          <w:p w:rsidR="00B93169" w:rsidRPr="008521A2" w:rsidRDefault="00B93169" w:rsidP="008521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Мы в ответе за свои поступки»</w:t>
            </w:r>
          </w:p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804E3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804E3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и плакатов «Берегись автомобиля»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804E3A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Неделя «Музей и дети». Виртуальная экскурсия по музеям мира.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01.02.202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-04.02.202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50121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День памяти юного героя-антифашиста. Просмотр видеороликов.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08.02.202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50121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День православной молодежи. Классный час с приглашением священнослужителей.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14.02.202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50121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50121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50121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«Знай правила движения как таблицу умножения!»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50121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иммунитета. Конкурс буклетов «Быть здоровыми хотим»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01.03.202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B256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«День воссоединения Крыма с Россией»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18. 03.202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B256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B256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21 марта – День Земли. Единый классный час  «Берегите Землю, берегите!»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21.03.202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B256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B256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учащимися «Безопасность на дороге» с привлечением сотрудника ГИБДД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B256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День детской книги. Викторина.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04.04.202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E3485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Благоустройство школьной территории, оформление клумб на территории школы.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E3485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бесед и тематических классных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часов по формированию здорового образа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жизни: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Разумное распределение времени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ить без этого можно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Правильное питание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Если хочешь быть здоровым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15.04.202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E3485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E3485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E3485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акция: «Двухколёсная азбука»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E3485B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8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Классный час «Не стареют душой ветераны» </w:t>
            </w:r>
          </w:p>
        </w:tc>
        <w:tc>
          <w:tcPr>
            <w:tcW w:w="2128" w:type="dxa"/>
            <w:gridSpan w:val="4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06.05.202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13C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8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Проведение классных часов по теме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«Пожарная безопасность в лесу и на дачных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участках»</w:t>
            </w:r>
          </w:p>
        </w:tc>
        <w:tc>
          <w:tcPr>
            <w:tcW w:w="2128" w:type="dxa"/>
            <w:gridSpan w:val="4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13.05.202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13C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8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15 мая – Международный День семьи. Конкурс на лучшее Генеалогическое дерево</w:t>
            </w:r>
          </w:p>
        </w:tc>
        <w:tc>
          <w:tcPr>
            <w:tcW w:w="2128" w:type="dxa"/>
            <w:gridSpan w:val="4"/>
          </w:tcPr>
          <w:p w:rsidR="00B93169" w:rsidRPr="008521A2" w:rsidRDefault="00B93169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16.05.202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13C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8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с психологом и социальным педагогом</w:t>
            </w:r>
          </w:p>
        </w:tc>
        <w:tc>
          <w:tcPr>
            <w:tcW w:w="212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13C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8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музеев, театров, выставок</w:t>
            </w:r>
          </w:p>
        </w:tc>
        <w:tc>
          <w:tcPr>
            <w:tcW w:w="212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13C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8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  <w:r w:rsidRPr="008521A2">
              <w:rPr>
                <w:rFonts w:ascii="Calibri" w:eastAsia="Calibri" w:hAnsi="Calibri" w:cs="Times New Roman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«Движение без опасности»</w:t>
            </w:r>
          </w:p>
        </w:tc>
        <w:tc>
          <w:tcPr>
            <w:tcW w:w="212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13C4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«ШКОЛЬНЫЙ УРОК»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Default="00B93169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и нематериальное культурное наследие России</w:t>
            </w:r>
            <w:r w:rsidR="007474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2158D" w:rsidRPr="008521A2" w:rsidRDefault="00747470" w:rsidP="00747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Урок </w:t>
            </w:r>
            <w:r w:rsidR="0012158D" w:rsidRPr="0012158D">
              <w:rPr>
                <w:rFonts w:ascii="Times New Roman" w:hAnsi="Times New Roman"/>
                <w:sz w:val="24"/>
                <w:szCs w:val="28"/>
              </w:rPr>
              <w:t>«Жизнь, посвященная родн</w:t>
            </w:r>
            <w:r w:rsidR="0012158D" w:rsidRPr="00747470">
              <w:rPr>
                <w:rFonts w:ascii="Times New Roman" w:hAnsi="Times New Roman"/>
                <w:sz w:val="24"/>
                <w:szCs w:val="28"/>
              </w:rPr>
              <w:t>ой земле»</w:t>
            </w:r>
            <w:r w:rsidRPr="0074747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747470">
              <w:rPr>
                <w:rFonts w:ascii="Times New Roman" w:hAnsi="Times New Roman" w:cs="Times New Roman"/>
                <w:sz w:val="24"/>
                <w:szCs w:val="28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747470">
              <w:rPr>
                <w:rFonts w:ascii="Times New Roman" w:hAnsi="Times New Roman" w:cs="Times New Roman"/>
                <w:sz w:val="24"/>
                <w:szCs w:val="28"/>
              </w:rPr>
              <w:t xml:space="preserve"> 100-летию со дня рождения  В.Я. Горина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01.09.202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D640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 Безопасности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01.09.202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D640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 Добра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01.09.202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D640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на уроке русского языка, посвященная Международному дню распространения грамотности 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08.09.202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D640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Пятиминутка «Биография В.Л. Гончарова» на уроке математик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0" w:type="dxa"/>
            <w:gridSpan w:val="3"/>
          </w:tcPr>
          <w:p w:rsidR="00B93169" w:rsidRPr="008521A2" w:rsidRDefault="0012158D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D640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Пятиминутка «Биография И.М. Виноградов» на уроке математик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14.09.202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D640A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Всероссийский урок, приуроченный ко Дню гражданской обороны РФ, с проведением тренировок по защите детей от ЧС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04.10.202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62646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 «Математика – гимнастика ума»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.10.202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62646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Всероссийский урок безопасности в сети интернет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62646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Пятиминутка «Биография Ф.М. Достоевского» на уроке литературы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11.11.202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0A512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урок «История самбо». Просмотр видеороликов на уроке физкультуры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16.11.202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0A512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850" w:type="dxa"/>
            <w:gridSpan w:val="3"/>
          </w:tcPr>
          <w:p w:rsidR="00B93169" w:rsidRPr="008521A2" w:rsidRDefault="0012158D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910EA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Пятиминутка «Биография </w:t>
            </w: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Н.А.Некрасова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» на уроке литературы</w:t>
            </w:r>
          </w:p>
        </w:tc>
        <w:tc>
          <w:tcPr>
            <w:tcW w:w="1850" w:type="dxa"/>
            <w:gridSpan w:val="3"/>
          </w:tcPr>
          <w:p w:rsidR="00B93169" w:rsidRPr="008521A2" w:rsidRDefault="0012158D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910EA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Пятиминутка на уроке русского языка, посвященная Всемирному дню азбуки Брайля </w:t>
            </w:r>
          </w:p>
        </w:tc>
        <w:tc>
          <w:tcPr>
            <w:tcW w:w="1850" w:type="dxa"/>
            <w:gridSpan w:val="3"/>
          </w:tcPr>
          <w:p w:rsidR="00B93169" w:rsidRPr="008521A2" w:rsidRDefault="0012158D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4.01.202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EF69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Уроки мужества, посвященные Дню освобождения Алексеевки от фашистских захватчиков</w:t>
            </w:r>
          </w:p>
        </w:tc>
        <w:tc>
          <w:tcPr>
            <w:tcW w:w="1850" w:type="dxa"/>
            <w:gridSpan w:val="3"/>
          </w:tcPr>
          <w:p w:rsidR="00B93169" w:rsidRPr="008521A2" w:rsidRDefault="00B93169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19.01.202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EF69E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8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 Родного языка</w:t>
            </w:r>
          </w:p>
        </w:tc>
        <w:tc>
          <w:tcPr>
            <w:tcW w:w="2128" w:type="dxa"/>
            <w:gridSpan w:val="4"/>
          </w:tcPr>
          <w:p w:rsidR="00B93169" w:rsidRPr="008521A2" w:rsidRDefault="00B93169" w:rsidP="001215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215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.02.202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F05FC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8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Мужества 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Pr="008521A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Русский солдат умом и силой богат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128" w:type="dxa"/>
            <w:gridSpan w:val="4"/>
          </w:tcPr>
          <w:p w:rsidR="00B93169" w:rsidRPr="008521A2" w:rsidRDefault="00B93169" w:rsidP="00891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22.02.202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F05FC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8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открытый урок «ОБЖ», приуроченный к празднованию Всемирного дня гражданской обороны</w:t>
            </w:r>
            <w:r w:rsidRPr="008521A2">
              <w:rPr>
                <w:rFonts w:ascii="Arial" w:eastAsia="Calibri" w:hAnsi="Arial" w:cs="Arial"/>
                <w:i/>
                <w:sz w:val="30"/>
                <w:szCs w:val="30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проведение тренировок по защите детей от ЧС)</w:t>
            </w:r>
            <w:proofErr w:type="gramEnd"/>
          </w:p>
        </w:tc>
        <w:tc>
          <w:tcPr>
            <w:tcW w:w="2128" w:type="dxa"/>
            <w:gridSpan w:val="4"/>
          </w:tcPr>
          <w:p w:rsidR="00B93169" w:rsidRPr="008521A2" w:rsidRDefault="00B93169" w:rsidP="00891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01.03.202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администрация школы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8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Урок здорового питания</w:t>
            </w:r>
          </w:p>
        </w:tc>
        <w:tc>
          <w:tcPr>
            <w:tcW w:w="2128" w:type="dxa"/>
            <w:gridSpan w:val="4"/>
          </w:tcPr>
          <w:p w:rsidR="00B93169" w:rsidRPr="008521A2" w:rsidRDefault="00B93169" w:rsidP="00891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10.03.202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9442C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8" w:type="dxa"/>
            <w:gridSpan w:val="3"/>
          </w:tcPr>
          <w:p w:rsidR="00B93169" w:rsidRPr="008521A2" w:rsidRDefault="00B93169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Урок по вопросам сбережения лесов, охрана их от пожаров, бережного отношения к природе</w:t>
            </w:r>
          </w:p>
        </w:tc>
        <w:tc>
          <w:tcPr>
            <w:tcW w:w="2128" w:type="dxa"/>
            <w:gridSpan w:val="4"/>
          </w:tcPr>
          <w:p w:rsidR="00B93169" w:rsidRPr="008521A2" w:rsidRDefault="00B93169" w:rsidP="008919D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16.03.202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9442C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АПРЕЛЬ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8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2128" w:type="dxa"/>
            <w:gridSpan w:val="4"/>
          </w:tcPr>
          <w:p w:rsidR="00B93169" w:rsidRPr="008521A2" w:rsidRDefault="00B93169" w:rsidP="008C39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12.04.202</w:t>
            </w:r>
            <w:r w:rsidR="008C39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A599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8" w:type="dxa"/>
            <w:gridSpan w:val="3"/>
          </w:tcPr>
          <w:p w:rsidR="00B93169" w:rsidRPr="008521A2" w:rsidRDefault="00B93169" w:rsidP="008521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Всероссийский урок, посвящённый Дню пожарной охраны.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Вопросы безопасного отдыха детей в летний период</w:t>
            </w:r>
          </w:p>
        </w:tc>
        <w:tc>
          <w:tcPr>
            <w:tcW w:w="2128" w:type="dxa"/>
            <w:gridSpan w:val="4"/>
          </w:tcPr>
          <w:p w:rsidR="00B93169" w:rsidRPr="008521A2" w:rsidRDefault="008919D8" w:rsidP="008C39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.04.202</w:t>
            </w:r>
            <w:r w:rsidR="008C39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B93169" w:rsidRDefault="00B93169">
            <w:r w:rsidRPr="001A599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098" w:type="dxa"/>
            <w:gridSpan w:val="3"/>
          </w:tcPr>
          <w:p w:rsidR="008919D8" w:rsidRPr="008521A2" w:rsidRDefault="008919D8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Уроки мужества</w:t>
            </w:r>
          </w:p>
        </w:tc>
        <w:tc>
          <w:tcPr>
            <w:tcW w:w="2128" w:type="dxa"/>
            <w:gridSpan w:val="4"/>
          </w:tcPr>
          <w:p w:rsidR="008919D8" w:rsidRPr="008521A2" w:rsidRDefault="008919D8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Первая неделя </w:t>
            </w:r>
          </w:p>
        </w:tc>
        <w:tc>
          <w:tcPr>
            <w:tcW w:w="5108" w:type="dxa"/>
            <w:gridSpan w:val="4"/>
          </w:tcPr>
          <w:p w:rsidR="008919D8" w:rsidRDefault="008919D8">
            <w:r w:rsidRPr="00F76E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8" w:type="dxa"/>
            <w:gridSpan w:val="3"/>
          </w:tcPr>
          <w:p w:rsidR="008919D8" w:rsidRDefault="008919D8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Урок, посвященный Дню славянской письменности и культуры</w:t>
            </w:r>
          </w:p>
          <w:p w:rsidR="008919D8" w:rsidRPr="008521A2" w:rsidRDefault="008919D8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4"/>
          </w:tcPr>
          <w:p w:rsidR="008919D8" w:rsidRPr="008521A2" w:rsidRDefault="008919D8" w:rsidP="008C39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24.05.202</w:t>
            </w:r>
            <w:r w:rsidR="008C39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8" w:type="dxa"/>
            <w:gridSpan w:val="4"/>
          </w:tcPr>
          <w:p w:rsidR="008919D8" w:rsidRDefault="008919D8">
            <w:r w:rsidRPr="00F76E6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«КУРСЫ ВНЕУРОЧНОЙ ДЕЯТЕЛЬНОСТИ»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D53881" w:rsidRPr="008521A2" w:rsidTr="00887FCF">
        <w:tc>
          <w:tcPr>
            <w:tcW w:w="650" w:type="dxa"/>
            <w:vMerge w:val="restart"/>
          </w:tcPr>
          <w:p w:rsidR="00D53881" w:rsidRPr="008521A2" w:rsidRDefault="00D53881" w:rsidP="0088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16" w:type="dxa"/>
            <w:vMerge w:val="restart"/>
          </w:tcPr>
          <w:p w:rsidR="00D53881" w:rsidRPr="008521A2" w:rsidRDefault="00D53881" w:rsidP="0088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4249" w:type="dxa"/>
            <w:vMerge w:val="restart"/>
          </w:tcPr>
          <w:p w:rsidR="00D53881" w:rsidRPr="008521A2" w:rsidRDefault="00D53881" w:rsidP="0088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Реализуемые курсы внеурочной деятельности</w:t>
            </w: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</w:tcPr>
          <w:p w:rsidR="00D53881" w:rsidRPr="008521A2" w:rsidRDefault="00D53881" w:rsidP="008919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85" w:type="dxa"/>
            <w:gridSpan w:val="5"/>
            <w:tcBorders>
              <w:left w:val="single" w:sz="4" w:space="0" w:color="auto"/>
            </w:tcBorders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81" w:rsidRPr="008521A2" w:rsidTr="00887FCF">
        <w:tc>
          <w:tcPr>
            <w:tcW w:w="650" w:type="dxa"/>
            <w:vMerge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vMerge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  <w:vMerge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D53881" w:rsidRPr="00080A2D" w:rsidRDefault="00D53881" w:rsidP="00080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88" w:type="dxa"/>
            <w:gridSpan w:val="2"/>
          </w:tcPr>
          <w:p w:rsidR="00D53881" w:rsidRPr="008521A2" w:rsidRDefault="00D53881" w:rsidP="00080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D53881" w:rsidRPr="008521A2" w:rsidRDefault="00D53881" w:rsidP="008B2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D53881" w:rsidRPr="008521A2" w:rsidRDefault="00D53881" w:rsidP="008B27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81" w:rsidRPr="008521A2" w:rsidTr="00887FCF">
        <w:trPr>
          <w:trHeight w:val="195"/>
        </w:trPr>
        <w:tc>
          <w:tcPr>
            <w:tcW w:w="650" w:type="dxa"/>
          </w:tcPr>
          <w:p w:rsidR="00D53881" w:rsidRPr="008521A2" w:rsidRDefault="00D53881" w:rsidP="0088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6" w:type="dxa"/>
          </w:tcPr>
          <w:p w:rsidR="00D53881" w:rsidRPr="008521A2" w:rsidRDefault="00D53881" w:rsidP="0088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4249" w:type="dxa"/>
          </w:tcPr>
          <w:p w:rsidR="00D53881" w:rsidRPr="00AE5237" w:rsidRDefault="00D53881" w:rsidP="0088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«Разговоры о </w:t>
            </w:r>
            <w:proofErr w:type="gramStart"/>
            <w:r w:rsidRPr="00AE5237">
              <w:rPr>
                <w:rFonts w:ascii="Times New Roman" w:eastAsia="Calibri" w:hAnsi="Times New Roman" w:cs="Times New Roman"/>
                <w:sz w:val="24"/>
                <w:szCs w:val="24"/>
              </w:rPr>
              <w:t>важном</w:t>
            </w:r>
            <w:proofErr w:type="gramEnd"/>
            <w:r w:rsidRPr="00AE523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81" w:rsidRPr="008521A2" w:rsidTr="00887FCF">
        <w:tc>
          <w:tcPr>
            <w:tcW w:w="650" w:type="dxa"/>
          </w:tcPr>
          <w:p w:rsidR="00D53881" w:rsidRPr="008521A2" w:rsidRDefault="00D53881" w:rsidP="0088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6" w:type="dxa"/>
          </w:tcPr>
          <w:p w:rsidR="00D53881" w:rsidRPr="009C0703" w:rsidRDefault="00D53881" w:rsidP="0088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703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4249" w:type="dxa"/>
          </w:tcPr>
          <w:p w:rsidR="00D53881" w:rsidRPr="009C0703" w:rsidRDefault="00D53881" w:rsidP="0088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703">
              <w:rPr>
                <w:rFonts w:ascii="Times New Roman" w:eastAsia="Calibri" w:hAnsi="Times New Roman" w:cs="Times New Roman"/>
                <w:sz w:val="24"/>
                <w:szCs w:val="24"/>
              </w:rPr>
              <w:t>1.«Функциональная грамотность»</w:t>
            </w:r>
          </w:p>
        </w:tc>
        <w:tc>
          <w:tcPr>
            <w:tcW w:w="1984" w:type="dxa"/>
            <w:gridSpan w:val="4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81" w:rsidRPr="008521A2" w:rsidTr="00887FCF">
        <w:tc>
          <w:tcPr>
            <w:tcW w:w="650" w:type="dxa"/>
          </w:tcPr>
          <w:p w:rsidR="00D53881" w:rsidRPr="008521A2" w:rsidRDefault="00D53881" w:rsidP="0088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6" w:type="dxa"/>
          </w:tcPr>
          <w:p w:rsidR="00D53881" w:rsidRPr="008521A2" w:rsidRDefault="00D53881" w:rsidP="0088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49" w:type="dxa"/>
          </w:tcPr>
          <w:p w:rsidR="00D53881" w:rsidRPr="00CC04AB" w:rsidRDefault="00D53881" w:rsidP="008843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4AB">
              <w:rPr>
                <w:rFonts w:ascii="Times New Roman" w:eastAsia="Calibri" w:hAnsi="Times New Roman" w:cs="Times New Roman"/>
                <w:sz w:val="24"/>
                <w:szCs w:val="24"/>
              </w:rPr>
              <w:t>1. «</w:t>
            </w:r>
            <w:r w:rsidRPr="00AE52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логики и </w:t>
            </w:r>
            <w:proofErr w:type="spellStart"/>
            <w:r w:rsidRPr="00AE523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алгоритмики</w:t>
            </w:r>
            <w:proofErr w:type="spellEnd"/>
            <w:r w:rsidRPr="00CC04A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4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3881" w:rsidRPr="008521A2" w:rsidTr="00887FCF">
        <w:trPr>
          <w:trHeight w:val="178"/>
        </w:trPr>
        <w:tc>
          <w:tcPr>
            <w:tcW w:w="650" w:type="dxa"/>
          </w:tcPr>
          <w:p w:rsidR="00D53881" w:rsidRDefault="00D53881" w:rsidP="0088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6" w:type="dxa"/>
          </w:tcPr>
          <w:p w:rsidR="00D53881" w:rsidRPr="00CC04AB" w:rsidRDefault="00D53881" w:rsidP="008843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4AB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249" w:type="dxa"/>
          </w:tcPr>
          <w:p w:rsidR="00D53881" w:rsidRDefault="00D53881" w:rsidP="008843FA">
            <w:pPr>
              <w:rPr>
                <w:rFonts w:ascii="Times New Roman" w:hAnsi="Times New Roman" w:cs="Times New Roman"/>
                <w:color w:val="000000"/>
              </w:rPr>
            </w:pPr>
            <w:r w:rsidRPr="009C0703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r>
              <w:t xml:space="preserve"> </w:t>
            </w:r>
            <w:r w:rsidRPr="00AE5237">
              <w:rPr>
                <w:rFonts w:ascii="Times New Roman" w:hAnsi="Times New Roman" w:cs="Times New Roman"/>
                <w:color w:val="000000"/>
              </w:rPr>
              <w:t>Юный художник</w:t>
            </w:r>
            <w:r w:rsidRPr="009C0703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53881" w:rsidRPr="00AE5237" w:rsidRDefault="00D53881" w:rsidP="008843F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«Юный читатель»</w:t>
            </w:r>
          </w:p>
        </w:tc>
        <w:tc>
          <w:tcPr>
            <w:tcW w:w="1984" w:type="dxa"/>
            <w:gridSpan w:val="4"/>
          </w:tcPr>
          <w:p w:rsidR="00D53881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gridSpan w:val="2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D53881" w:rsidRPr="008521A2" w:rsidRDefault="00D53881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</w:tcPr>
          <w:p w:rsidR="00B93169" w:rsidRPr="008521A2" w:rsidRDefault="00B93169" w:rsidP="008B2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B93169" w:rsidRPr="008B2741" w:rsidRDefault="00B93169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B93169" w:rsidRPr="008521A2" w:rsidRDefault="00B93169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gridSpan w:val="2"/>
          </w:tcPr>
          <w:p w:rsidR="00B93169" w:rsidRPr="008521A2" w:rsidRDefault="00B93169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B93169" w:rsidRPr="008521A2" w:rsidRDefault="00B93169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B93169" w:rsidRPr="008521A2" w:rsidRDefault="00B93169" w:rsidP="008521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«САМОУПРАВЛЕНИЕ»</w:t>
            </w:r>
          </w:p>
          <w:p w:rsidR="00B93169" w:rsidRPr="008521A2" w:rsidRDefault="00B93169" w:rsidP="008521A2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Выборы лидеров, активов классов, распределение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обязанностей.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697" w:type="dxa"/>
            <w:gridSpan w:val="3"/>
          </w:tcPr>
          <w:p w:rsidR="00B93169" w:rsidRPr="008521A2" w:rsidRDefault="008919D8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EC7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Круглый стол, планирование работы совета лидеров школы на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новый 202</w:t>
            </w:r>
            <w:r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2-2023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учебный год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EC7D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06.09.202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-13.09.202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3"/>
          </w:tcPr>
          <w:p w:rsidR="00B93169" w:rsidRPr="008521A2" w:rsidRDefault="00B93169" w:rsidP="008521A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Операция «Уголок» (проверка классных уголков, их функционирование)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697" w:type="dxa"/>
            <w:gridSpan w:val="3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Заседания советов органов детского самоуправления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3697" w:type="dxa"/>
            <w:gridSpan w:val="3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проверке внешнего вида учащихся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  <w:gridSpan w:val="3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Рейды по проверке чистоты в кабинетах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  <w:gridSpan w:val="3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проверке посещаемости учащихся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  <w:gridSpan w:val="3"/>
          </w:tcPr>
          <w:p w:rsidR="00B93169" w:rsidRPr="008521A2" w:rsidRDefault="00B93169" w:rsidP="00D83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Рейд по проверки дневников учащихся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  <w:gridSpan w:val="3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оформления сменных страниц в классных уголках по теме месячников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97" w:type="dxa"/>
            <w:gridSpan w:val="3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«Мы в жизни школы» за четверть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3697" w:type="dxa"/>
            <w:gridSpan w:val="3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вожатый, 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8919D8" w:rsidP="008919D8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lastRenderedPageBreak/>
              <w:t>МОДУЛЬ «ПРОФОРИЕНТАЦИЯ»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акциях, конкурсах, фестивалях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Осуществление взаимодействия с учреждениями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дополнительного образования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по предприятиям (в том числе и виртуальные),</w:t>
            </w:r>
            <w:r w:rsidRPr="008521A2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</w:rPr>
              <w:t>кванториум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</w:rPr>
              <w:t>, технопарк, «</w:t>
            </w:r>
            <w:proofErr w:type="spellStart"/>
            <w:r w:rsidRPr="008521A2">
              <w:rPr>
                <w:rFonts w:ascii="Times New Roman" w:eastAsia="Calibri" w:hAnsi="Times New Roman" w:cs="Times New Roman"/>
                <w:sz w:val="24"/>
              </w:rPr>
              <w:t>Мастерславль</w:t>
            </w:r>
            <w:proofErr w:type="spellEnd"/>
            <w:r w:rsidRPr="008521A2">
              <w:rPr>
                <w:rFonts w:ascii="Times New Roman" w:eastAsia="Calibri" w:hAnsi="Times New Roman" w:cs="Times New Roman"/>
                <w:sz w:val="24"/>
              </w:rPr>
              <w:t>» г. Белгорода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Классные часы, беседы: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«Все профессии нужны, все профессии важны»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«Профессия. Что и как мы выбираем»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«От склонностей и способностей к образовательной и профессиональной траектории»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15 марта – Всемирный день защиты прав потребителя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8C39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09.03.202</w:t>
            </w:r>
            <w:r w:rsidR="008C39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-18.03.202</w:t>
            </w:r>
            <w:r w:rsidR="008C39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iCs/>
                <w:sz w:val="24"/>
              </w:rPr>
              <w:t xml:space="preserve">Выставка </w:t>
            </w:r>
            <w:proofErr w:type="gramStart"/>
            <w:r w:rsidRPr="008521A2">
              <w:rPr>
                <w:rFonts w:ascii="Times New Roman" w:eastAsia="Calibri" w:hAnsi="Times New Roman" w:cs="Times New Roman"/>
                <w:iCs/>
                <w:sz w:val="24"/>
              </w:rPr>
              <w:t>индивидуальных проектов</w:t>
            </w:r>
            <w:proofErr w:type="gramEnd"/>
            <w:r w:rsidRPr="008521A2">
              <w:rPr>
                <w:rFonts w:ascii="Times New Roman" w:eastAsia="Calibri" w:hAnsi="Times New Roman" w:cs="Times New Roman"/>
                <w:iCs/>
                <w:sz w:val="24"/>
              </w:rPr>
              <w:t xml:space="preserve"> «Профессии моих родителей»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iCs/>
                <w:sz w:val="24"/>
              </w:rPr>
              <w:t>Выставка  рисунков «Профессии наших мам; пап; бабушек и дедушек»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Участие в рамках</w:t>
            </w:r>
            <w:r w:rsidRPr="008521A2">
              <w:rPr>
                <w:rFonts w:ascii="Times New Roman" w:eastAsia="Calibri" w:hAnsi="Times New Roman" w:cs="Times New Roman"/>
                <w:b/>
                <w:bCs/>
                <w:sz w:val="24"/>
                <w:shd w:val="clear" w:color="auto" w:fill="FFFFFF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Всероссийского конкурса исследовательских работ «Я - исследователь»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№Е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Участие в рамках Всероссийского детского конкурса научно-исследовательских и творческих работ  «Первые шаги в науке»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61472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919D8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</w:t>
            </w:r>
            <w:r w:rsidR="008919D8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ДУЛЬ «РАБОТА С РОДИТЕЛЯМИ»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СЕНТЯБРЬ</w:t>
            </w:r>
          </w:p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Проведение организационных классных собраний (выборы классных родительских комитетов, планирование работы).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3697" w:type="dxa"/>
            <w:gridSpan w:val="3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тематических родительских собраний по формированию законопослушного поведения учащихся </w:t>
            </w:r>
          </w:p>
          <w:p w:rsidR="008919D8" w:rsidRPr="008521A2" w:rsidRDefault="008919D8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 Беседы с родителями по профилактике ДТП на классных родительских собраниях</w:t>
            </w:r>
          </w:p>
          <w:p w:rsidR="008919D8" w:rsidRPr="008521A2" w:rsidRDefault="008919D8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-Выполнение закона о комендантском часе для подростков</w:t>
            </w:r>
          </w:p>
          <w:p w:rsidR="008919D8" w:rsidRPr="008521A2" w:rsidRDefault="008919D8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Профилактика правонарушений и преступлений 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авыки жизнестойкости </w:t>
            </w:r>
          </w:p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-Как поступать в конфликтных ситуациях?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«Ответственность родителей за ненадлежащее воспитание и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обучение детей (Ст. 5. 35 КоАП РФ).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C70CF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мотивов и потребностей родителей.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Привлечение родителей в организации и проведении внеклассных мероприятий, походов, экскурсий. Оформление социальных паспортов классов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Начало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C70CF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C70CF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Педагогическое просвещение родителей по вопросам воспитания детей. 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C70CF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7" w:type="dxa"/>
            <w:gridSpan w:val="3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Педагог-психолог, 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Беседы с родителями по профилактике ДТП на классных родительских собраниях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B93169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ОКТЯБРЬ</w:t>
            </w:r>
          </w:p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C9301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Родительский контроль питания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C9301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Экологическая акция «Посади дерево»</w:t>
            </w:r>
          </w:p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C9301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C93014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7" w:type="dxa"/>
            <w:gridSpan w:val="3"/>
          </w:tcPr>
          <w:p w:rsidR="00B93169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НОЯБРЬ</w:t>
            </w:r>
          </w:p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C2383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Круглый стол</w:t>
            </w:r>
            <w:r w:rsidRPr="008521A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«Трудные дети и трудные взрослые»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C2383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Лекторий «Проблемы общения детей и родителей»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C2383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C2383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t xml:space="preserve">Анкетирование «Удовлетворенность школьной </w:t>
            </w:r>
            <w:r w:rsidRPr="008521A2">
              <w:rPr>
                <w:rFonts w:ascii="Times New Roman" w:eastAsia="Calibri" w:hAnsi="Times New Roman" w:cs="Times New Roman"/>
                <w:sz w:val="40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t>жизнью»</w:t>
            </w:r>
          </w:p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C2383E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7" w:type="dxa"/>
            <w:gridSpan w:val="3"/>
          </w:tcPr>
          <w:p w:rsidR="00B93169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B93169" w:rsidRPr="008521A2" w:rsidTr="00887FCF">
        <w:trPr>
          <w:trHeight w:val="593"/>
        </w:trPr>
        <w:tc>
          <w:tcPr>
            <w:tcW w:w="15984" w:type="dxa"/>
            <w:gridSpan w:val="12"/>
          </w:tcPr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ДЕКАБРЬ</w:t>
            </w:r>
          </w:p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Проведение тематических родительских собраний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7D17B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Родительский контроль питания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7D17B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t xml:space="preserve">Проведение профилактической работы по </w:t>
            </w:r>
            <w:r w:rsidRPr="008521A2">
              <w:rPr>
                <w:rFonts w:ascii="Times New Roman" w:eastAsia="Calibri" w:hAnsi="Times New Roman" w:cs="Times New Roman"/>
                <w:sz w:val="40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t xml:space="preserve">вопросам безопасности детей (распространение </w:t>
            </w:r>
            <w:r w:rsidRPr="008521A2">
              <w:rPr>
                <w:rFonts w:ascii="Times New Roman" w:eastAsia="Calibri" w:hAnsi="Times New Roman" w:cs="Times New Roman"/>
                <w:sz w:val="40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15"/>
              </w:rPr>
              <w:t>памяток, правовое просвещение и т.д.)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7D17B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Акция «Каждой пичужке сделаем кормушку»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7D17BC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7" w:type="dxa"/>
            <w:gridSpan w:val="3"/>
          </w:tcPr>
          <w:p w:rsidR="00B93169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B93169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ЯНВАРЬ</w:t>
            </w:r>
          </w:p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Беседа «Особенности переходного возраста. Профилактика нервных срывов, утомляемости, курения и других вредных привычек»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C507A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  <w:shd w:val="clear" w:color="auto" w:fill="auto"/>
          </w:tcPr>
          <w:p w:rsidR="008919D8" w:rsidRPr="00B278B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B278B2">
              <w:rPr>
                <w:rFonts w:ascii="Times New Roman" w:eastAsia="Calibri" w:hAnsi="Times New Roman" w:cs="Times New Roman"/>
                <w:sz w:val="18"/>
              </w:rPr>
              <w:br/>
            </w:r>
            <w:r w:rsidRPr="00B278B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919D8" w:rsidRPr="00B278B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8919D8" w:rsidRDefault="008919D8">
            <w:r w:rsidRPr="00C507A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  <w:shd w:val="clear" w:color="auto" w:fill="auto"/>
          </w:tcPr>
          <w:p w:rsidR="008919D8" w:rsidRPr="00B278B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«Совместная работа школы и семьи по воспитанию детей»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919D8" w:rsidRPr="00B278B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8919D8" w:rsidRDefault="008919D8">
            <w:r w:rsidRPr="00C507A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  <w:shd w:val="clear" w:color="auto" w:fill="auto"/>
          </w:tcPr>
          <w:p w:rsidR="008919D8" w:rsidRPr="00B278B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8919D8" w:rsidRPr="00B278B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78B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  <w:gridSpan w:val="3"/>
            <w:shd w:val="clear" w:color="auto" w:fill="auto"/>
          </w:tcPr>
          <w:p w:rsidR="008919D8" w:rsidRDefault="008919D8">
            <w:r w:rsidRPr="00C507A3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7" w:type="dxa"/>
            <w:gridSpan w:val="3"/>
          </w:tcPr>
          <w:p w:rsidR="00B93169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ФЕВРАЛЬ</w:t>
            </w:r>
          </w:p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2553E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Беседа с участием сотрудника КДН «Ответственность перед законом: что необходимо знать детям и родителям»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2553E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стол. Ребенок и компьютер. 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Компьютер дома: польза или вред?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2553E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2553E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97" w:type="dxa"/>
            <w:gridSpan w:val="3"/>
          </w:tcPr>
          <w:p w:rsidR="00B93169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МАРТ</w:t>
            </w:r>
          </w:p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1267A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Семина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р-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практикум «Роль семьи в воспитании ребенка. Обязанности родителей по организации безопасного досуга ребенка во внеурочное и каникулярное время»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1267A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Консультация "Как воспитать у детей любовь к матери, бабушке?"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1267A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1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1267A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неблагополучными семьями по вопросам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lastRenderedPageBreak/>
              <w:t>воспитания, обучения детей</w:t>
            </w:r>
          </w:p>
        </w:tc>
        <w:tc>
          <w:tcPr>
            <w:tcW w:w="3261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плану Совета</w:t>
            </w:r>
          </w:p>
        </w:tc>
        <w:tc>
          <w:tcPr>
            <w:tcW w:w="3697" w:type="dxa"/>
            <w:gridSpan w:val="3"/>
          </w:tcPr>
          <w:p w:rsidR="00B93169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lastRenderedPageBreak/>
              <w:t>АПРЕЛЬ</w:t>
            </w:r>
          </w:p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Консультация "Приучайте ребёнка к труду"</w:t>
            </w:r>
          </w:p>
        </w:tc>
        <w:tc>
          <w:tcPr>
            <w:tcW w:w="3260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8" w:type="dxa"/>
            <w:gridSpan w:val="2"/>
          </w:tcPr>
          <w:p w:rsidR="008919D8" w:rsidRDefault="008919D8">
            <w:r w:rsidRPr="006C65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Родительский субботник</w:t>
            </w:r>
          </w:p>
        </w:tc>
        <w:tc>
          <w:tcPr>
            <w:tcW w:w="3260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8" w:type="dxa"/>
            <w:gridSpan w:val="2"/>
          </w:tcPr>
          <w:p w:rsidR="008919D8" w:rsidRDefault="008919D8">
            <w:r w:rsidRPr="006C65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Участие в акции «Зелёный РОСТОК»</w:t>
            </w:r>
          </w:p>
        </w:tc>
        <w:tc>
          <w:tcPr>
            <w:tcW w:w="3260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8" w:type="dxa"/>
            <w:gridSpan w:val="2"/>
          </w:tcPr>
          <w:p w:rsidR="008919D8" w:rsidRDefault="008919D8">
            <w:r w:rsidRPr="006C65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60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8" w:type="dxa"/>
            <w:gridSpan w:val="2"/>
          </w:tcPr>
          <w:p w:rsidR="008919D8" w:rsidRDefault="008919D8">
            <w:r w:rsidRPr="006C65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60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8" w:type="dxa"/>
            <w:gridSpan w:val="2"/>
          </w:tcPr>
          <w:p w:rsidR="008919D8" w:rsidRDefault="008919D8">
            <w:r w:rsidRPr="006C655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86" w:type="dxa"/>
            <w:gridSpan w:val="5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Работа Совета профилактики с</w:t>
            </w:r>
            <w:r w:rsidRPr="008521A2">
              <w:rPr>
                <w:rFonts w:ascii="Times New Roman" w:eastAsia="Calibri" w:hAnsi="Times New Roman" w:cs="Times New Roman"/>
                <w:szCs w:val="25"/>
              </w:rPr>
              <w:t xml:space="preserve"> </w:t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3260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88" w:type="dxa"/>
            <w:gridSpan w:val="2"/>
          </w:tcPr>
          <w:p w:rsidR="00B93169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  <w:t>МАЙ</w:t>
            </w:r>
          </w:p>
          <w:p w:rsidR="00B93169" w:rsidRPr="008521A2" w:rsidRDefault="00B93169" w:rsidP="002C448A">
            <w:pPr>
              <w:jc w:val="center"/>
              <w:rPr>
                <w:rFonts w:ascii="Century Schoolbook" w:eastAsia="Calibri" w:hAnsi="Century Schoolbook" w:cs="Times New Roman"/>
                <w:b/>
                <w:color w:val="0070C0"/>
                <w:sz w:val="24"/>
                <w:szCs w:val="24"/>
              </w:rPr>
            </w:pP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«Родительский патруль» </w:t>
            </w:r>
            <w:r w:rsidRPr="008521A2">
              <w:rPr>
                <w:rFonts w:ascii="Times New Roman" w:eastAsia="Calibri" w:hAnsi="Times New Roman" w:cs="Times New Roman"/>
                <w:sz w:val="18"/>
              </w:rPr>
              <w:br/>
            </w: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(Фотоотчёт, статья для сайта о проделанной работе)</w:t>
            </w:r>
          </w:p>
        </w:tc>
        <w:tc>
          <w:tcPr>
            <w:tcW w:w="3270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8" w:type="dxa"/>
            <w:gridSpan w:val="2"/>
          </w:tcPr>
          <w:p w:rsidR="008919D8" w:rsidRDefault="008919D8">
            <w:r w:rsidRPr="004F12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контроль питания</w:t>
            </w:r>
          </w:p>
        </w:tc>
        <w:tc>
          <w:tcPr>
            <w:tcW w:w="3270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8" w:type="dxa"/>
            <w:gridSpan w:val="2"/>
          </w:tcPr>
          <w:p w:rsidR="008919D8" w:rsidRDefault="008919D8">
            <w:r w:rsidRPr="004F12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Участие в шествии «Бессмертный полк»</w:t>
            </w:r>
          </w:p>
        </w:tc>
        <w:tc>
          <w:tcPr>
            <w:tcW w:w="3270" w:type="dxa"/>
            <w:gridSpan w:val="5"/>
          </w:tcPr>
          <w:p w:rsidR="008919D8" w:rsidRPr="008521A2" w:rsidRDefault="008919D8" w:rsidP="00543E8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09.05.202</w:t>
            </w:r>
            <w:r w:rsidR="00543E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8" w:type="dxa"/>
            <w:gridSpan w:val="2"/>
          </w:tcPr>
          <w:p w:rsidR="008919D8" w:rsidRDefault="008919D8">
            <w:r w:rsidRPr="004F12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Классный час «Организация свободного  времени</w:t>
            </w:r>
            <w:proofErr w:type="gramStart"/>
            <w:r w:rsidRPr="008521A2">
              <w:rPr>
                <w:rFonts w:ascii="Times New Roman" w:eastAsia="Calibri" w:hAnsi="Times New Roman" w:cs="Times New Roman"/>
                <w:sz w:val="24"/>
              </w:rPr>
              <w:t> .</w:t>
            </w:r>
            <w:proofErr w:type="gramEnd"/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Труд  и  отдых  в  период  летних  каникул»</w:t>
            </w:r>
          </w:p>
        </w:tc>
        <w:tc>
          <w:tcPr>
            <w:tcW w:w="3270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8" w:type="dxa"/>
            <w:gridSpan w:val="2"/>
          </w:tcPr>
          <w:p w:rsidR="008919D8" w:rsidRDefault="008919D8">
            <w:r w:rsidRPr="004F12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76" w:type="dxa"/>
            <w:gridSpan w:val="4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30"/>
              </w:rPr>
              <w:t>Индивидуальные консультации</w:t>
            </w:r>
          </w:p>
        </w:tc>
        <w:tc>
          <w:tcPr>
            <w:tcW w:w="3270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688" w:type="dxa"/>
            <w:gridSpan w:val="2"/>
          </w:tcPr>
          <w:p w:rsidR="008919D8" w:rsidRDefault="008919D8">
            <w:r w:rsidRPr="004F128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76" w:type="dxa"/>
            <w:gridSpan w:val="4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70" w:type="dxa"/>
            <w:gridSpan w:val="5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3688" w:type="dxa"/>
            <w:gridSpan w:val="2"/>
          </w:tcPr>
          <w:p w:rsidR="00B93169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B93169" w:rsidRPr="008521A2" w:rsidTr="00887FCF">
        <w:tc>
          <w:tcPr>
            <w:tcW w:w="15984" w:type="dxa"/>
            <w:gridSpan w:val="12"/>
          </w:tcPr>
          <w:p w:rsidR="00B93169" w:rsidRPr="008521A2" w:rsidRDefault="00B93169" w:rsidP="008919D8">
            <w:pPr>
              <w:jc w:val="center"/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</w:pPr>
            <w:r w:rsidRPr="008521A2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МОДУЛЬ «В</w:t>
            </w:r>
            <w:r w:rsidR="008919D8">
              <w:rPr>
                <w:rFonts w:ascii="Century Schoolbook" w:eastAsia="Calibri" w:hAnsi="Century Schoolbook" w:cs="Times New Roman"/>
                <w:b/>
                <w:color w:val="FF0000"/>
                <w:sz w:val="24"/>
                <w:szCs w:val="24"/>
              </w:rPr>
              <w:t>ОЛОНТЕРСТВО»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86" w:type="dxa"/>
            <w:gridSpan w:val="5"/>
          </w:tcPr>
          <w:p w:rsidR="00B93169" w:rsidRPr="008521A2" w:rsidRDefault="00B93169" w:rsidP="002C448A">
            <w:pPr>
              <w:tabs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Взаимодействие с учреждениями социальной сферы города: Алексеевское 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местное отделение Российского </w:t>
            </w: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Красного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 </w:t>
            </w:r>
          </w:p>
          <w:p w:rsidR="00B93169" w:rsidRPr="008521A2" w:rsidRDefault="00B93169" w:rsidP="002C448A">
            <w:pPr>
              <w:tabs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Креста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 </w:t>
            </w: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Белгородского</w:t>
            </w:r>
            <w:r w:rsidRPr="008521A2">
              <w:rPr>
                <w:rFonts w:ascii="Times New Roman" w:eastAsia="Calibri" w:hAnsi="Times New Roman" w:cs="Times New Roman"/>
                <w:sz w:val="24"/>
                <w:shd w:val="clear" w:color="auto" w:fill="FFFFFF"/>
              </w:rPr>
              <w:t> регионального отделения Общероссийской общественной организации «Российский </w:t>
            </w:r>
            <w:r w:rsidRPr="008521A2">
              <w:rPr>
                <w:rFonts w:ascii="Times New Roman" w:eastAsia="Calibri" w:hAnsi="Times New Roman" w:cs="Times New Roman"/>
                <w:bCs/>
                <w:sz w:val="24"/>
                <w:shd w:val="clear" w:color="auto" w:fill="FFFFFF"/>
              </w:rPr>
              <w:t>Красный крест»</w:t>
            </w:r>
            <w:r w:rsidRPr="008521A2">
              <w:rPr>
                <w:rFonts w:ascii="Times New Roman" w:eastAsia="Calibri" w:hAnsi="Times New Roman" w:cs="Times New Roman"/>
                <w:sz w:val="24"/>
              </w:rPr>
              <w:t>, отделом молодёжи администрации Алексеевского округа.</w:t>
            </w:r>
          </w:p>
        </w:tc>
        <w:tc>
          <w:tcPr>
            <w:tcW w:w="3251" w:type="dxa"/>
            <w:gridSpan w:val="3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gridSpan w:val="3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86" w:type="dxa"/>
            <w:gridSpan w:val="5"/>
          </w:tcPr>
          <w:p w:rsidR="00B93169" w:rsidRPr="008521A2" w:rsidRDefault="00B93169" w:rsidP="002C448A">
            <w:pPr>
              <w:tabs>
                <w:tab w:val="left" w:pos="993"/>
                <w:tab w:val="left" w:pos="131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Акция « Помоги пойти учиться»</w:t>
            </w:r>
          </w:p>
        </w:tc>
        <w:tc>
          <w:tcPr>
            <w:tcW w:w="3251" w:type="dxa"/>
            <w:gridSpan w:val="3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697" w:type="dxa"/>
            <w:gridSpan w:val="3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Администрация, 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86" w:type="dxa"/>
            <w:gridSpan w:val="5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и распространение  листовок, буклетов «Кто такие волонтеры?», «Направления работы волонтеров», «Волонтёру новичку»</w:t>
            </w:r>
          </w:p>
        </w:tc>
        <w:tc>
          <w:tcPr>
            <w:tcW w:w="3251" w:type="dxa"/>
            <w:gridSpan w:val="3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gridSpan w:val="3"/>
          </w:tcPr>
          <w:p w:rsidR="00B93169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="00B93169"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ст. вожатый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«За безопасность на дорогах»</w:t>
            </w:r>
          </w:p>
        </w:tc>
        <w:tc>
          <w:tcPr>
            <w:tcW w:w="3251" w:type="dxa"/>
            <w:gridSpan w:val="3"/>
          </w:tcPr>
          <w:p w:rsidR="008919D8" w:rsidRPr="008521A2" w:rsidRDefault="008919D8" w:rsidP="000E43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Акции «Добро», «Друзья и враги твоего здоровья»</w:t>
            </w:r>
          </w:p>
        </w:tc>
        <w:tc>
          <w:tcPr>
            <w:tcW w:w="3251" w:type="dxa"/>
            <w:gridSpan w:val="3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ст. </w:t>
            </w:r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вожатый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и распростра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нение памяток, буклетов «Детство</w:t>
            </w: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выбирает ЗОЖ», «Азбука здоровья»</w:t>
            </w:r>
          </w:p>
        </w:tc>
        <w:tc>
          <w:tcPr>
            <w:tcW w:w="3251" w:type="dxa"/>
            <w:gridSpan w:val="3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 «Мы дарим мамам улыбку»</w:t>
            </w:r>
          </w:p>
        </w:tc>
        <w:tc>
          <w:tcPr>
            <w:tcW w:w="3251" w:type="dxa"/>
            <w:gridSpan w:val="3"/>
          </w:tcPr>
          <w:p w:rsidR="008919D8" w:rsidRPr="008521A2" w:rsidRDefault="008919D8" w:rsidP="000E43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День волонтера</w:t>
            </w:r>
          </w:p>
        </w:tc>
        <w:tc>
          <w:tcPr>
            <w:tcW w:w="3251" w:type="dxa"/>
            <w:gridSpan w:val="3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«Покормите птиц зимой»</w:t>
            </w:r>
          </w:p>
        </w:tc>
        <w:tc>
          <w:tcPr>
            <w:tcW w:w="3251" w:type="dxa"/>
            <w:gridSpan w:val="3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Конкурс буклетов « Вредные привычки нас губят»</w:t>
            </w:r>
          </w:p>
        </w:tc>
        <w:tc>
          <w:tcPr>
            <w:tcW w:w="3251" w:type="dxa"/>
            <w:gridSpan w:val="3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8F6EFF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86" w:type="dxa"/>
            <w:gridSpan w:val="5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</w:t>
            </w:r>
            <w:r w:rsidRPr="008521A2">
              <w:rPr>
                <w:rFonts w:ascii="Times New Roman" w:eastAsia="Calibri" w:hAnsi="Times New Roman" w:cs="Times New Roman"/>
                <w:iCs/>
                <w:color w:val="000000"/>
                <w:sz w:val="24"/>
              </w:rPr>
              <w:t>Поможем детям</w:t>
            </w: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» (сбор детских книг и игрушек)</w:t>
            </w:r>
          </w:p>
        </w:tc>
        <w:tc>
          <w:tcPr>
            <w:tcW w:w="3251" w:type="dxa"/>
            <w:gridSpan w:val="3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gridSpan w:val="3"/>
          </w:tcPr>
          <w:p w:rsidR="00B93169" w:rsidRPr="008521A2" w:rsidRDefault="00B93169" w:rsidP="008919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919D8">
              <w:rPr>
                <w:rFonts w:ascii="Times New Roman" w:eastAsia="Calibri" w:hAnsi="Times New Roman" w:cs="Times New Roman"/>
                <w:sz w:val="24"/>
                <w:szCs w:val="24"/>
              </w:rPr>
              <w:t>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социальный педагог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«Здоровый защитник – опора России»</w:t>
            </w:r>
          </w:p>
        </w:tc>
        <w:tc>
          <w:tcPr>
            <w:tcW w:w="3251" w:type="dxa"/>
            <w:gridSpan w:val="3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B813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«Здоровая мама - здоровая Россия»</w:t>
            </w:r>
          </w:p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3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B813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«Неделя добра»</w:t>
            </w:r>
          </w:p>
        </w:tc>
        <w:tc>
          <w:tcPr>
            <w:tcW w:w="3251" w:type="dxa"/>
            <w:gridSpan w:val="3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B813B0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руководитель, ст. вожатый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Озеленение</w:t>
            </w:r>
            <w:r w:rsidRPr="008521A2">
              <w:rPr>
                <w:rFonts w:ascii="Times New Roman" w:eastAsia="№Е" w:hAnsi="Times New Roman" w:cs="Times New Roman"/>
                <w:sz w:val="24"/>
              </w:rPr>
              <w:t xml:space="preserve"> пришкольной территории</w:t>
            </w:r>
            <w:r w:rsidRPr="008521A2">
              <w:rPr>
                <w:rFonts w:ascii="Times New Roman" w:eastAsia="Calibri" w:hAnsi="Times New Roman" w:cs="Times New Roman"/>
                <w:sz w:val="24"/>
              </w:rPr>
              <w:t xml:space="preserve"> (благоустройство клумб, уход за деревьями и кустарниками)</w:t>
            </w:r>
          </w:p>
        </w:tc>
        <w:tc>
          <w:tcPr>
            <w:tcW w:w="3251" w:type="dxa"/>
            <w:gridSpan w:val="3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BF792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color w:val="000000"/>
                <w:sz w:val="24"/>
              </w:rPr>
              <w:t>Акция «Дом, в котором ты живешь» (благоустройство школьного двора, уборка во дворах пожилых людей)</w:t>
            </w:r>
          </w:p>
        </w:tc>
        <w:tc>
          <w:tcPr>
            <w:tcW w:w="3251" w:type="dxa"/>
            <w:gridSpan w:val="3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BF792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8919D8" w:rsidRPr="008521A2" w:rsidTr="00887FCF">
        <w:tc>
          <w:tcPr>
            <w:tcW w:w="650" w:type="dxa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386" w:type="dxa"/>
            <w:gridSpan w:val="5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</w:rPr>
              <w:t>Акция «Бессмертный полк»</w:t>
            </w:r>
          </w:p>
        </w:tc>
        <w:tc>
          <w:tcPr>
            <w:tcW w:w="3251" w:type="dxa"/>
            <w:gridSpan w:val="3"/>
          </w:tcPr>
          <w:p w:rsidR="008919D8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97" w:type="dxa"/>
            <w:gridSpan w:val="3"/>
          </w:tcPr>
          <w:p w:rsidR="008919D8" w:rsidRDefault="008919D8">
            <w:r w:rsidRPr="00BF7928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B93169" w:rsidRPr="008521A2" w:rsidTr="00887FCF">
        <w:tc>
          <w:tcPr>
            <w:tcW w:w="650" w:type="dxa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386" w:type="dxa"/>
            <w:gridSpan w:val="5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памятника Неизвестному солдату, могил воинов-красноармейцев.</w:t>
            </w:r>
          </w:p>
        </w:tc>
        <w:tc>
          <w:tcPr>
            <w:tcW w:w="3251" w:type="dxa"/>
            <w:gridSpan w:val="3"/>
          </w:tcPr>
          <w:p w:rsidR="00B93169" w:rsidRPr="008521A2" w:rsidRDefault="00B93169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  <w:gridSpan w:val="3"/>
          </w:tcPr>
          <w:p w:rsidR="00B93169" w:rsidRPr="008521A2" w:rsidRDefault="008919D8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руководитель</w:t>
            </w:r>
            <w:r w:rsidRPr="008521A2">
              <w:rPr>
                <w:rFonts w:ascii="Times New Roman" w:eastAsia="Calibri" w:hAnsi="Times New Roman" w:cs="Times New Roman"/>
                <w:sz w:val="24"/>
                <w:szCs w:val="24"/>
              </w:rPr>
              <w:t>, ст. вожатый</w:t>
            </w:r>
          </w:p>
        </w:tc>
      </w:tr>
      <w:tr w:rsidR="00CB3A62" w:rsidRPr="008521A2" w:rsidTr="00887FCF">
        <w:tc>
          <w:tcPr>
            <w:tcW w:w="15984" w:type="dxa"/>
            <w:gridSpan w:val="12"/>
          </w:tcPr>
          <w:tbl>
            <w:tblPr>
              <w:tblStyle w:val="1"/>
              <w:tblW w:w="16137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480"/>
              <w:gridCol w:w="3144"/>
              <w:gridCol w:w="3804"/>
            </w:tblGrid>
            <w:tr w:rsidR="00CB3A62" w:rsidTr="00CB3A62">
              <w:tc>
                <w:tcPr>
                  <w:tcW w:w="1613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МОДУЛЬ «ПРОФИЛАКТИКА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СОЦИАЛЬНО-НЕГАТИВНЫХ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ЯВЛЕНИЙ»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9"/>
                    <w:ind w:left="0" w:right="37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Составление социального</w:t>
                  </w:r>
                  <w:r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паспорта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класса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3"/>
                    <w:ind w:left="109" w:right="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течение года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3"/>
                    <w:ind w:left="214" w:right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руководители</w:t>
                  </w:r>
                  <w:proofErr w:type="gramStart"/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</w:t>
                  </w:r>
                  <w:proofErr w:type="gramEnd"/>
                  <w:r>
                    <w:rPr>
                      <w:sz w:val="24"/>
                      <w:szCs w:val="24"/>
                    </w:rPr>
                    <w:t>ам. директора,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курирующий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ВР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9"/>
                    <w:ind w:left="88" w:right="76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Контроль за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успеваемостью,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посещаемостью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учебных занятий, поведением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школе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3"/>
                    <w:ind w:left="106" w:right="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3"/>
                    <w:ind w:left="213" w:right="20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9"/>
                    <w:ind w:left="88" w:right="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Мониторинг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занятости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в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системе дополнительного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образования,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содействие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включенности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ДОД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118" w:right="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течение года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260" w:right="243" w:firstLine="15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Социальный педагог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Классные</w:t>
                  </w:r>
                  <w:r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руководители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101"/>
                    <w:ind w:left="0" w:right="16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Формирование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банка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данных,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анализ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корректировка (сверка)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списка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учащихся и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семей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«группы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риска»,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детей</w:t>
                  </w:r>
                  <w:r>
                    <w:rPr>
                      <w:spacing w:val="-4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из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неблагополучных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семей,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детей,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состоящих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ВШК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других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видах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учета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органах системы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профилактики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118" w:right="5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течение года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260" w:right="243" w:firstLine="15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Социальный педагог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Классные</w:t>
                  </w:r>
                  <w:r>
                    <w:rPr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руководители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line="252" w:lineRule="exact"/>
                    <w:ind w:left="87" w:right="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Выявление   несовершеннолетних и семей, с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которыми необходима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профилактическая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работа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190" w:right="182" w:hang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</w:p>
                <w:p w:rsidR="00CB3A62" w:rsidRDefault="00CB3A62">
                  <w:pPr>
                    <w:pStyle w:val="TableParagraph"/>
                    <w:ind w:left="106" w:right="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педагога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214" w:right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руководители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Социальный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педагог</w:t>
                  </w:r>
                </w:p>
                <w:p w:rsidR="00CB3A62" w:rsidRDefault="00CB3A62">
                  <w:pPr>
                    <w:pStyle w:val="TableParagraph"/>
                    <w:spacing w:line="251" w:lineRule="exact"/>
                    <w:ind w:left="214" w:right="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101"/>
                    <w:ind w:right="278" w:firstLine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Индивидуальная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работа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детьми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семьями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«группы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риска»,</w:t>
                  </w:r>
                  <w:r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посещение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семей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обучающихся, состоящих на</w:t>
                  </w:r>
                  <w:r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различных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видах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учета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B3A62" w:rsidRDefault="00CB3A62">
                  <w:pPr>
                    <w:pStyle w:val="TableParagraph"/>
                    <w:ind w:left="190" w:right="182" w:hang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</w:p>
                <w:p w:rsidR="00CB3A62" w:rsidRDefault="00CB3A62">
                  <w:pPr>
                    <w:pStyle w:val="TableParagraph"/>
                    <w:ind w:left="106" w:right="99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214" w:right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руководители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Социальный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педагог</w:t>
                  </w:r>
                </w:p>
                <w:p w:rsidR="00CB3A62" w:rsidRDefault="00CB3A62">
                  <w:pPr>
                    <w:pStyle w:val="TableParagraph"/>
                    <w:spacing w:line="251" w:lineRule="exact"/>
                    <w:ind w:left="214" w:right="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101"/>
                    <w:ind w:right="7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Заседания Совета</w:t>
                  </w:r>
                  <w:r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профилактики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437" w:right="100" w:hanging="312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раз в  месяц/ по мере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необходимости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right="5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Зам.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директора,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курирующий</w:t>
                  </w:r>
                  <w:proofErr w:type="gramEnd"/>
                  <w:r>
                    <w:rPr>
                      <w:spacing w:val="-1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ВР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101"/>
                    <w:ind w:left="978" w:right="131" w:hanging="82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Коррекция поведения </w:t>
                  </w:r>
                  <w:proofErr w:type="gramStart"/>
                  <w:r>
                    <w:rPr>
                      <w:sz w:val="24"/>
                      <w:szCs w:val="24"/>
                    </w:rPr>
                    <w:t>трудных</w:t>
                  </w:r>
                  <w:proofErr w:type="gramEnd"/>
                  <w:r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обучающихся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right="4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н</w:t>
                  </w:r>
                  <w:r>
                    <w:rPr>
                      <w:sz w:val="24"/>
                      <w:szCs w:val="24"/>
                    </w:rPr>
                    <w:t>еобходимости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617" w:right="60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Зам. директора,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курирующий</w:t>
                  </w:r>
                  <w:proofErr w:type="gramEnd"/>
                  <w:r>
                    <w:rPr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ВР</w:t>
                  </w:r>
                </w:p>
                <w:p w:rsidR="00CB3A62" w:rsidRDefault="00CB3A62">
                  <w:pPr>
                    <w:pStyle w:val="TableParagraph"/>
                    <w:ind w:left="214" w:right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руководители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Члены Совета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профилактики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9"/>
                    <w:ind w:left="82" w:right="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часы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 профилактике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вредных привычек, безнадзорности и</w:t>
                  </w:r>
                  <w:r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предупреждению правонарушений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190" w:right="182" w:hang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Согласно планам ВР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классных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руководителей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213" w:right="20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9"/>
                    <w:ind w:right="308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Посещение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спортивных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объектов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(ледовый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дворец «Невский»,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водн</w:t>
                  </w:r>
                  <w:proofErr w:type="gramStart"/>
                  <w:r>
                    <w:rPr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оздоровительный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комплекс «Волна»)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3"/>
                    <w:ind w:left="190" w:right="182" w:hang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Согласно планам ВР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классных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руководителей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3"/>
                    <w:ind w:left="213" w:right="20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101"/>
                    <w:ind w:left="0" w:right="66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Беседы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встречи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инспекторами</w:t>
                  </w:r>
                  <w:r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ПДН, сотрудниками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ОМВД,</w:t>
                  </w:r>
                  <w:r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МЧС.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года.</w:t>
                  </w:r>
                </w:p>
                <w:p w:rsidR="00CB3A62" w:rsidRDefault="00CB3A62">
                  <w:pPr>
                    <w:pStyle w:val="TableParagraph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Согласно планам ВР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классных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руководителей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214" w:right="20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руководители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101"/>
                    <w:ind w:left="89" w:right="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Информационн</w:t>
                  </w:r>
                  <w:proofErr w:type="gramStart"/>
                  <w:r>
                    <w:rPr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профилактическая работа с</w:t>
                  </w:r>
                  <w:r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обучающимися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их родителями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(законными представителями) по вопросам</w:t>
                  </w:r>
                  <w:r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безопасного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поведения,</w:t>
                  </w:r>
                </w:p>
                <w:p w:rsidR="00CB3A62" w:rsidRDefault="00CB3A62">
                  <w:pPr>
                    <w:pStyle w:val="TableParagraph"/>
                    <w:ind w:left="87" w:right="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соблюдения действующего</w:t>
                  </w:r>
                  <w:r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законодательства федерального и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регионального</w:t>
                  </w:r>
                  <w:r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уровня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0" w:right="41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 необходимости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617" w:right="604" w:firstLine="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Зам. директора,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pacing w:val="-1"/>
                      <w:sz w:val="24"/>
                      <w:szCs w:val="24"/>
                    </w:rPr>
                    <w:t>курирующий</w:t>
                  </w:r>
                  <w:proofErr w:type="gramEnd"/>
                  <w:r>
                    <w:rPr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ВР</w:t>
                  </w:r>
                </w:p>
                <w:p w:rsidR="00CB3A62" w:rsidRDefault="00CB3A62">
                  <w:pPr>
                    <w:pStyle w:val="TableParagraph"/>
                    <w:ind w:left="214" w:right="20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руководители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Члены Совета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профилактики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9"/>
                    <w:ind w:left="0" w:right="1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Мероприятия, направленные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формирование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ценностного</w:t>
                  </w:r>
                  <w:r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отношения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жизни.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190" w:right="182" w:hang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Согласно планам ВР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классных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руководителей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214" w:right="19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руководители,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Зам. директора,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</w:rPr>
                    <w:t>курирующий</w:t>
                  </w:r>
                  <w:proofErr w:type="gramEnd"/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ВР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9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Участие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Днях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здоровья.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190" w:right="182" w:hang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Согласно планам ВР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классных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руководителей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550" w:right="246" w:hanging="29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руководители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Педагог-психолог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101"/>
                    <w:ind w:left="0" w:right="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Мониторинг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занятости обучающихся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 каникулярное</w:t>
                  </w:r>
                  <w:r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время,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составление</w:t>
                  </w:r>
                  <w:r>
                    <w:rPr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карт</w:t>
                  </w:r>
                </w:p>
                <w:p w:rsidR="00CB3A62" w:rsidRDefault="00CB3A62">
                  <w:pPr>
                    <w:pStyle w:val="TableParagraph"/>
                    <w:ind w:left="88" w:right="7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занятости</w:t>
                  </w:r>
                  <w:r>
                    <w:rPr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</w:t>
                  </w:r>
                  <w:r>
                    <w:rPr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детей</w:t>
                  </w:r>
                  <w:r>
                    <w:rPr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«группы</w:t>
                  </w:r>
                  <w:r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риска»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3"/>
                    <w:ind w:left="391" w:right="36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 реже 1 раза в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четверть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spacing w:before="93"/>
                    <w:ind w:left="0" w:right="604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Заместитель директора по воспитательной работе Классные руководители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lastRenderedPageBreak/>
                    <w:t>Учителя физической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культуры</w:t>
                  </w:r>
                </w:p>
              </w:tc>
            </w:tr>
            <w:tr w:rsidR="00CB3A62" w:rsidTr="00CB3A62"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16</w:t>
                  </w:r>
                </w:p>
              </w:tc>
              <w:tc>
                <w:tcPr>
                  <w:tcW w:w="8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widowControl w:val="0"/>
                    <w:autoSpaceDE w:val="0"/>
                    <w:autoSpaceDN w:val="0"/>
                    <w:spacing w:before="101"/>
                    <w:ind w:right="3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Психолого-педагогическое</w:t>
                  </w:r>
                  <w:r>
                    <w:rPr>
                      <w:rFonts w:ascii="Times New Roman" w:eastAsia="Times New Roman" w:hAnsi="Times New Roman" w:cs="Times New Roman"/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консультирование обучающихся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родителей</w:t>
                  </w:r>
                </w:p>
                <w:p w:rsidR="00CB3A62" w:rsidRDefault="00CB3A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(законных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представителей)</w:t>
                  </w:r>
                </w:p>
              </w:tc>
              <w:tc>
                <w:tcPr>
                  <w:tcW w:w="3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190" w:right="182" w:hang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Согласно планам ВР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классных</w:t>
                  </w:r>
                  <w:r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руководителей</w:t>
                  </w:r>
                </w:p>
              </w:tc>
              <w:tc>
                <w:tcPr>
                  <w:tcW w:w="3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B3A62" w:rsidRDefault="00CB3A62">
                  <w:pPr>
                    <w:pStyle w:val="TableParagraph"/>
                    <w:ind w:left="232" w:right="20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Классные руководители,</w:t>
                  </w:r>
                  <w:r>
                    <w:rPr>
                      <w:spacing w:val="-52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Зам.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директора по ВР</w:t>
                  </w:r>
                </w:p>
              </w:tc>
            </w:tr>
          </w:tbl>
          <w:p w:rsidR="00CB3A62" w:rsidRDefault="00CB3A62" w:rsidP="002C44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7FCF" w:rsidRPr="00FA40ED" w:rsidTr="009E05BB">
        <w:tc>
          <w:tcPr>
            <w:tcW w:w="15985" w:type="dxa"/>
            <w:gridSpan w:val="12"/>
          </w:tcPr>
          <w:p w:rsidR="00887FCF" w:rsidRPr="00FA40ED" w:rsidRDefault="00887FCF" w:rsidP="00887FCF">
            <w:pPr>
              <w:pStyle w:val="TableParagraph"/>
              <w:ind w:left="156" w:right="138"/>
              <w:jc w:val="center"/>
              <w:rPr>
                <w:sz w:val="24"/>
                <w:szCs w:val="24"/>
              </w:rPr>
            </w:pPr>
            <w:r w:rsidRPr="00FA40ED">
              <w:rPr>
                <w:b/>
                <w:color w:val="FF0000"/>
                <w:sz w:val="24"/>
                <w:szCs w:val="24"/>
              </w:rPr>
              <w:lastRenderedPageBreak/>
              <w:t>МОДУЛЬ «ОРГАНИЗАЦИЯ</w:t>
            </w:r>
            <w:r w:rsidRPr="00FA40ED">
              <w:rPr>
                <w:b/>
                <w:color w:val="FF0000"/>
                <w:spacing w:val="-9"/>
                <w:sz w:val="24"/>
                <w:szCs w:val="24"/>
              </w:rPr>
              <w:t xml:space="preserve"> </w:t>
            </w:r>
            <w:r w:rsidRPr="00FA40ED">
              <w:rPr>
                <w:b/>
                <w:color w:val="FF0000"/>
                <w:sz w:val="24"/>
                <w:szCs w:val="24"/>
              </w:rPr>
              <w:t>ПРЕДМЕТНО-ЭСТЕТИЧЕСКОЙ</w:t>
            </w:r>
            <w:r w:rsidRPr="00FA40ED">
              <w:rPr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FA40ED">
              <w:rPr>
                <w:b/>
                <w:color w:val="FF0000"/>
                <w:sz w:val="24"/>
                <w:szCs w:val="24"/>
              </w:rPr>
              <w:t>СРЕДЫ</w:t>
            </w:r>
            <w:bookmarkStart w:id="0" w:name="_GoBack"/>
            <w:bookmarkEnd w:id="0"/>
          </w:p>
        </w:tc>
      </w:tr>
      <w:tr w:rsidR="00887FCF" w:rsidRPr="00FA40ED" w:rsidTr="00887FCF">
        <w:tc>
          <w:tcPr>
            <w:tcW w:w="655" w:type="dxa"/>
          </w:tcPr>
          <w:p w:rsidR="00887FCF" w:rsidRPr="00FA40ED" w:rsidRDefault="00887FCF" w:rsidP="00A06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2" w:type="dxa"/>
            <w:gridSpan w:val="5"/>
          </w:tcPr>
          <w:p w:rsidR="00887FCF" w:rsidRPr="00FA40ED" w:rsidRDefault="00887FCF" w:rsidP="00A06AA5">
            <w:pPr>
              <w:pStyle w:val="TableParagraph"/>
              <w:ind w:left="0" w:right="404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 xml:space="preserve">Цикл дел «Персональная 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выставка»</w:t>
            </w:r>
          </w:p>
        </w:tc>
        <w:tc>
          <w:tcPr>
            <w:tcW w:w="3260" w:type="dxa"/>
            <w:gridSpan w:val="4"/>
          </w:tcPr>
          <w:p w:rsidR="00887FCF" w:rsidRPr="00FA40ED" w:rsidRDefault="00887FCF" w:rsidP="00A06AA5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88" w:type="dxa"/>
            <w:gridSpan w:val="2"/>
          </w:tcPr>
          <w:p w:rsidR="00887FCF" w:rsidRPr="00FA40ED" w:rsidRDefault="00887FCF" w:rsidP="00A06AA5">
            <w:pPr>
              <w:pStyle w:val="TableParagraph"/>
              <w:ind w:left="156" w:right="13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887FCF" w:rsidRPr="00FA40ED" w:rsidTr="00887FCF">
        <w:tc>
          <w:tcPr>
            <w:tcW w:w="655" w:type="dxa"/>
          </w:tcPr>
          <w:p w:rsidR="00887FCF" w:rsidRPr="00FA40ED" w:rsidRDefault="00887FCF" w:rsidP="00A06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2" w:type="dxa"/>
            <w:gridSpan w:val="5"/>
          </w:tcPr>
          <w:p w:rsidR="00887FCF" w:rsidRPr="00FA40ED" w:rsidRDefault="00887FCF" w:rsidP="00A06AA5">
            <w:pPr>
              <w:pStyle w:val="TableParagraph"/>
              <w:spacing w:line="252" w:lineRule="exact"/>
              <w:ind w:left="97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Организация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зоны «</w:t>
            </w:r>
            <w:proofErr w:type="spellStart"/>
            <w:r w:rsidRPr="00FA40ED">
              <w:rPr>
                <w:sz w:val="24"/>
                <w:szCs w:val="24"/>
              </w:rPr>
              <w:t>Буккроссинг</w:t>
            </w:r>
            <w:proofErr w:type="spellEnd"/>
            <w:r w:rsidRPr="00FA40ED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4"/>
          </w:tcPr>
          <w:p w:rsidR="00887FCF" w:rsidRPr="00FA40ED" w:rsidRDefault="00887FCF" w:rsidP="00A06AA5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88" w:type="dxa"/>
            <w:gridSpan w:val="2"/>
          </w:tcPr>
          <w:p w:rsidR="00887FCF" w:rsidRPr="00FA40ED" w:rsidRDefault="00887FCF" w:rsidP="00A06AA5">
            <w:pPr>
              <w:pStyle w:val="TableParagraph"/>
              <w:ind w:left="156" w:right="13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Классные руководители</w:t>
            </w:r>
          </w:p>
        </w:tc>
      </w:tr>
      <w:tr w:rsidR="00887FCF" w:rsidRPr="00FA40ED" w:rsidTr="00887FCF">
        <w:tc>
          <w:tcPr>
            <w:tcW w:w="655" w:type="dxa"/>
          </w:tcPr>
          <w:p w:rsidR="00887FCF" w:rsidRPr="00FA40ED" w:rsidRDefault="00887FCF" w:rsidP="00A06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82" w:type="dxa"/>
            <w:gridSpan w:val="5"/>
          </w:tcPr>
          <w:p w:rsidR="00887FCF" w:rsidRPr="00FA40ED" w:rsidRDefault="00887FCF" w:rsidP="00A06AA5">
            <w:pPr>
              <w:pStyle w:val="TableParagraph"/>
              <w:ind w:left="143" w:right="95" w:hanging="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 xml:space="preserve">Школьный музей. Организация 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поступления</w:t>
            </w:r>
            <w:r w:rsidRPr="00FA40ED">
              <w:rPr>
                <w:spacing w:val="-8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новых</w:t>
            </w:r>
            <w:r w:rsidRPr="00FA40ED">
              <w:rPr>
                <w:spacing w:val="-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экспонатов</w:t>
            </w:r>
          </w:p>
        </w:tc>
        <w:tc>
          <w:tcPr>
            <w:tcW w:w="3260" w:type="dxa"/>
            <w:gridSpan w:val="4"/>
          </w:tcPr>
          <w:p w:rsidR="00887FCF" w:rsidRPr="00FA40ED" w:rsidRDefault="00887FCF" w:rsidP="00A06AA5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88" w:type="dxa"/>
            <w:gridSpan w:val="2"/>
          </w:tcPr>
          <w:p w:rsidR="00887FCF" w:rsidRPr="00FA40ED" w:rsidRDefault="00887FCF" w:rsidP="00A06AA5">
            <w:pPr>
              <w:pStyle w:val="TableParagraph"/>
              <w:ind w:left="579" w:right="557" w:firstLine="81"/>
              <w:jc w:val="both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z w:val="24"/>
                <w:szCs w:val="24"/>
              </w:rPr>
              <w:t xml:space="preserve"> ВР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Старшая</w:t>
            </w:r>
            <w:r w:rsidRPr="00FA40ED">
              <w:rPr>
                <w:spacing w:val="-1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вожатая</w:t>
            </w:r>
          </w:p>
        </w:tc>
      </w:tr>
      <w:tr w:rsidR="00887FCF" w:rsidRPr="00FA40ED" w:rsidTr="00887FCF">
        <w:tc>
          <w:tcPr>
            <w:tcW w:w="655" w:type="dxa"/>
          </w:tcPr>
          <w:p w:rsidR="00887FCF" w:rsidRPr="00FA40ED" w:rsidRDefault="00887FCF" w:rsidP="00A06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82" w:type="dxa"/>
            <w:gridSpan w:val="5"/>
          </w:tcPr>
          <w:p w:rsidR="00887FCF" w:rsidRPr="00FA40ED" w:rsidRDefault="00887FCF" w:rsidP="00A06AA5">
            <w:pPr>
              <w:pStyle w:val="TableParagraph"/>
              <w:ind w:left="95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Правила</w:t>
            </w:r>
            <w:r w:rsidRPr="00FA40ED">
              <w:rPr>
                <w:spacing w:val="-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дорожного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движения</w:t>
            </w:r>
          </w:p>
        </w:tc>
        <w:tc>
          <w:tcPr>
            <w:tcW w:w="3260" w:type="dxa"/>
            <w:gridSpan w:val="4"/>
          </w:tcPr>
          <w:p w:rsidR="00887FCF" w:rsidRPr="00FA40ED" w:rsidRDefault="00887FCF" w:rsidP="00A06AA5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88" w:type="dxa"/>
            <w:gridSpan w:val="2"/>
          </w:tcPr>
          <w:p w:rsidR="00887FCF" w:rsidRPr="00FA40ED" w:rsidRDefault="00887FCF" w:rsidP="00A06AA5">
            <w:pPr>
              <w:pStyle w:val="TableParagraph"/>
              <w:ind w:left="113" w:right="97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Педагог-организатор</w:t>
            </w:r>
            <w:r w:rsidRPr="00FA40ED">
              <w:rPr>
                <w:spacing w:val="-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ОБЖ</w:t>
            </w:r>
          </w:p>
        </w:tc>
      </w:tr>
      <w:tr w:rsidR="00887FCF" w:rsidRPr="00FA40ED" w:rsidTr="00887FCF">
        <w:tc>
          <w:tcPr>
            <w:tcW w:w="655" w:type="dxa"/>
          </w:tcPr>
          <w:p w:rsidR="00887FCF" w:rsidRPr="00FA40ED" w:rsidRDefault="00887FCF" w:rsidP="00A06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2" w:type="dxa"/>
            <w:gridSpan w:val="5"/>
          </w:tcPr>
          <w:p w:rsidR="00887FCF" w:rsidRPr="00FA40ED" w:rsidRDefault="00887FCF" w:rsidP="00A06AA5">
            <w:pPr>
              <w:pStyle w:val="TableParagraph"/>
              <w:ind w:left="97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Информационные стенды в</w:t>
            </w:r>
            <w:r w:rsidRPr="00FA40ED">
              <w:rPr>
                <w:spacing w:val="-53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классах, классные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уголки</w:t>
            </w:r>
          </w:p>
        </w:tc>
        <w:tc>
          <w:tcPr>
            <w:tcW w:w="3260" w:type="dxa"/>
            <w:gridSpan w:val="4"/>
          </w:tcPr>
          <w:p w:rsidR="00887FCF" w:rsidRPr="00FA40ED" w:rsidRDefault="00887FCF" w:rsidP="00A06AA5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88" w:type="dxa"/>
            <w:gridSpan w:val="2"/>
          </w:tcPr>
          <w:p w:rsidR="00887FCF" w:rsidRPr="00FA40ED" w:rsidRDefault="00887FCF" w:rsidP="00A06AA5">
            <w:pPr>
              <w:pStyle w:val="TableParagraph"/>
              <w:ind w:left="157" w:right="138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Заведующие</w:t>
            </w:r>
            <w:r w:rsidRPr="00FA40ED">
              <w:rPr>
                <w:spacing w:val="-4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кабинетами</w:t>
            </w:r>
          </w:p>
        </w:tc>
      </w:tr>
      <w:tr w:rsidR="00887FCF" w:rsidRPr="00FA40ED" w:rsidTr="00887FCF">
        <w:tc>
          <w:tcPr>
            <w:tcW w:w="655" w:type="dxa"/>
          </w:tcPr>
          <w:p w:rsidR="00887FCF" w:rsidRPr="00FA40ED" w:rsidRDefault="00887FCF" w:rsidP="00A06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82" w:type="dxa"/>
            <w:gridSpan w:val="5"/>
          </w:tcPr>
          <w:p w:rsidR="00887FCF" w:rsidRPr="00FA40ED" w:rsidRDefault="00887FCF" w:rsidP="00A06AA5">
            <w:pPr>
              <w:pStyle w:val="TableParagraph"/>
              <w:ind w:left="0"/>
              <w:rPr>
                <w:sz w:val="24"/>
                <w:szCs w:val="24"/>
              </w:rPr>
            </w:pPr>
            <w:proofErr w:type="gramStart"/>
            <w:r w:rsidRPr="00FA40ED">
              <w:rPr>
                <w:sz w:val="24"/>
                <w:szCs w:val="24"/>
              </w:rPr>
              <w:t>Информационный</w:t>
            </w:r>
            <w:proofErr w:type="gramEnd"/>
            <w:r w:rsidRPr="00FA40ED">
              <w:rPr>
                <w:spacing w:val="-6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стенды «Наши</w:t>
            </w:r>
            <w:r w:rsidRPr="00FA40ED">
              <w:rPr>
                <w:spacing w:val="-9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успехи»,</w:t>
            </w:r>
            <w:r w:rsidRPr="00FA40ED">
              <w:rPr>
                <w:spacing w:val="-7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«Наши</w:t>
            </w:r>
            <w:r>
              <w:rPr>
                <w:sz w:val="24"/>
                <w:szCs w:val="24"/>
              </w:rPr>
              <w:t xml:space="preserve">                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достижения»</w:t>
            </w:r>
          </w:p>
        </w:tc>
        <w:tc>
          <w:tcPr>
            <w:tcW w:w="3260" w:type="dxa"/>
            <w:gridSpan w:val="4"/>
          </w:tcPr>
          <w:p w:rsidR="00887FCF" w:rsidRPr="00FA40ED" w:rsidRDefault="00887FCF" w:rsidP="00A06AA5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88" w:type="dxa"/>
            <w:gridSpan w:val="2"/>
          </w:tcPr>
          <w:p w:rsidR="00887FCF" w:rsidRPr="00FA40ED" w:rsidRDefault="00887FCF" w:rsidP="00A06AA5">
            <w:pPr>
              <w:pStyle w:val="TableParagraph"/>
              <w:ind w:left="579" w:right="557" w:firstLine="81"/>
              <w:jc w:val="both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Зам. директора,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A40ED">
              <w:rPr>
                <w:sz w:val="24"/>
                <w:szCs w:val="24"/>
              </w:rPr>
              <w:t>курирующий</w:t>
            </w:r>
            <w:proofErr w:type="gramEnd"/>
            <w:r w:rsidRPr="00FA40ED">
              <w:rPr>
                <w:sz w:val="24"/>
                <w:szCs w:val="24"/>
              </w:rPr>
              <w:t xml:space="preserve"> ВР</w:t>
            </w:r>
            <w:r w:rsidRPr="00FA40ED">
              <w:rPr>
                <w:spacing w:val="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Старшая</w:t>
            </w:r>
            <w:r w:rsidRPr="00FA40ED">
              <w:rPr>
                <w:spacing w:val="-1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вожатая</w:t>
            </w:r>
          </w:p>
          <w:p w:rsidR="00887FCF" w:rsidRPr="00FA40ED" w:rsidRDefault="00887FCF" w:rsidP="00A06AA5">
            <w:pPr>
              <w:pStyle w:val="TableParagraph"/>
              <w:spacing w:before="1"/>
              <w:ind w:left="223"/>
              <w:jc w:val="both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Совет</w:t>
            </w:r>
            <w:r w:rsidRPr="00FA40ED">
              <w:rPr>
                <w:spacing w:val="-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старшеклассников</w:t>
            </w:r>
          </w:p>
        </w:tc>
      </w:tr>
      <w:tr w:rsidR="00887FCF" w:rsidRPr="00FA40ED" w:rsidTr="00887FCF">
        <w:tc>
          <w:tcPr>
            <w:tcW w:w="655" w:type="dxa"/>
          </w:tcPr>
          <w:p w:rsidR="00887FCF" w:rsidRPr="00FA40ED" w:rsidRDefault="00887FCF" w:rsidP="00A06AA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0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82" w:type="dxa"/>
            <w:gridSpan w:val="5"/>
          </w:tcPr>
          <w:p w:rsidR="00887FCF" w:rsidRPr="00FA40ED" w:rsidRDefault="00887FCF" w:rsidP="00A06AA5">
            <w:pPr>
              <w:pStyle w:val="TableParagraph"/>
              <w:spacing w:line="252" w:lineRule="exact"/>
              <w:ind w:left="94" w:right="76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Информационный</w:t>
            </w:r>
            <w:r w:rsidRPr="00FA40ED">
              <w:rPr>
                <w:spacing w:val="-5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стенд «ВФСК</w:t>
            </w:r>
            <w:r w:rsidRPr="00FA40ED">
              <w:rPr>
                <w:spacing w:val="-1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ГТО»</w:t>
            </w:r>
          </w:p>
        </w:tc>
        <w:tc>
          <w:tcPr>
            <w:tcW w:w="3260" w:type="dxa"/>
            <w:gridSpan w:val="4"/>
          </w:tcPr>
          <w:p w:rsidR="00887FCF" w:rsidRPr="00FA40ED" w:rsidRDefault="00887FCF" w:rsidP="00A06AA5">
            <w:pPr>
              <w:pStyle w:val="TableParagraph"/>
              <w:ind w:left="110" w:right="9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Сентябрь–май</w:t>
            </w:r>
          </w:p>
        </w:tc>
        <w:tc>
          <w:tcPr>
            <w:tcW w:w="3688" w:type="dxa"/>
            <w:gridSpan w:val="2"/>
          </w:tcPr>
          <w:p w:rsidR="00887FCF" w:rsidRPr="00FA40ED" w:rsidRDefault="00887FCF" w:rsidP="00A06AA5">
            <w:pPr>
              <w:pStyle w:val="TableParagraph"/>
              <w:ind w:left="951" w:right="384" w:hanging="531"/>
              <w:rPr>
                <w:sz w:val="24"/>
                <w:szCs w:val="24"/>
              </w:rPr>
            </w:pPr>
            <w:r w:rsidRPr="00FA40ED">
              <w:rPr>
                <w:sz w:val="24"/>
                <w:szCs w:val="24"/>
              </w:rPr>
              <w:t>Учителя физической</w:t>
            </w:r>
            <w:r w:rsidRPr="00FA40ED">
              <w:rPr>
                <w:spacing w:val="-52"/>
                <w:sz w:val="24"/>
                <w:szCs w:val="24"/>
              </w:rPr>
              <w:t xml:space="preserve"> </w:t>
            </w:r>
            <w:r w:rsidRPr="00FA40ED">
              <w:rPr>
                <w:sz w:val="24"/>
                <w:szCs w:val="24"/>
              </w:rPr>
              <w:t>культуры</w:t>
            </w:r>
          </w:p>
        </w:tc>
      </w:tr>
    </w:tbl>
    <w:p w:rsidR="008521A2" w:rsidRPr="008521A2" w:rsidRDefault="008521A2" w:rsidP="008521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21A2" w:rsidRDefault="008521A2"/>
    <w:sectPr w:rsidR="008521A2" w:rsidSect="008521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76"/>
    <w:rsid w:val="000053E6"/>
    <w:rsid w:val="00080A2D"/>
    <w:rsid w:val="000C5E7E"/>
    <w:rsid w:val="000E431F"/>
    <w:rsid w:val="0012158D"/>
    <w:rsid w:val="001B1180"/>
    <w:rsid w:val="0020340D"/>
    <w:rsid w:val="002A029E"/>
    <w:rsid w:val="002C448A"/>
    <w:rsid w:val="002D79AF"/>
    <w:rsid w:val="002E7696"/>
    <w:rsid w:val="00317F56"/>
    <w:rsid w:val="003B5DD1"/>
    <w:rsid w:val="004D6E57"/>
    <w:rsid w:val="004F719E"/>
    <w:rsid w:val="00543E80"/>
    <w:rsid w:val="00584709"/>
    <w:rsid w:val="005E4014"/>
    <w:rsid w:val="00613192"/>
    <w:rsid w:val="00620E17"/>
    <w:rsid w:val="006A5D43"/>
    <w:rsid w:val="00747470"/>
    <w:rsid w:val="007559E2"/>
    <w:rsid w:val="00773347"/>
    <w:rsid w:val="007B2A4C"/>
    <w:rsid w:val="007E5B22"/>
    <w:rsid w:val="00803CEF"/>
    <w:rsid w:val="008521A2"/>
    <w:rsid w:val="008843FA"/>
    <w:rsid w:val="00887FCF"/>
    <w:rsid w:val="008919D8"/>
    <w:rsid w:val="008B2741"/>
    <w:rsid w:val="008C39F6"/>
    <w:rsid w:val="008D3183"/>
    <w:rsid w:val="00995EAD"/>
    <w:rsid w:val="009B2298"/>
    <w:rsid w:val="009C25B6"/>
    <w:rsid w:val="00A04A25"/>
    <w:rsid w:val="00B278B2"/>
    <w:rsid w:val="00B7055B"/>
    <w:rsid w:val="00B93169"/>
    <w:rsid w:val="00BB24E1"/>
    <w:rsid w:val="00C54E1C"/>
    <w:rsid w:val="00C6417B"/>
    <w:rsid w:val="00CA79A3"/>
    <w:rsid w:val="00CB3A62"/>
    <w:rsid w:val="00D53881"/>
    <w:rsid w:val="00D83526"/>
    <w:rsid w:val="00DA2479"/>
    <w:rsid w:val="00DF3960"/>
    <w:rsid w:val="00E03C77"/>
    <w:rsid w:val="00EC7D0B"/>
    <w:rsid w:val="00ED5E01"/>
    <w:rsid w:val="00EF732D"/>
    <w:rsid w:val="00F06CE3"/>
    <w:rsid w:val="00F13E76"/>
    <w:rsid w:val="00F27398"/>
    <w:rsid w:val="00F678CA"/>
    <w:rsid w:val="00F75854"/>
    <w:rsid w:val="00F924A2"/>
    <w:rsid w:val="00FB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8521A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521A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521A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8521A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Абзац списка Знак"/>
    <w:link w:val="a4"/>
    <w:uiPriority w:val="99"/>
    <w:qFormat/>
    <w:locked/>
    <w:rsid w:val="008521A2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customStyle="1" w:styleId="ParaAttribute38">
    <w:name w:val="ParaAttribute38"/>
    <w:rsid w:val="008521A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521A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521A2"/>
    <w:rPr>
      <w:rFonts w:ascii="Times New Roman" w:eastAsia="Times New Roman"/>
      <w:i/>
      <w:sz w:val="28"/>
    </w:rPr>
  </w:style>
  <w:style w:type="paragraph" w:styleId="a6">
    <w:name w:val="No Spacing"/>
    <w:aliases w:val="основа"/>
    <w:link w:val="a7"/>
    <w:qFormat/>
    <w:rsid w:val="008521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aliases w:val="основа Знак"/>
    <w:link w:val="a6"/>
    <w:rsid w:val="008521A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521A2"/>
    <w:rPr>
      <w:rFonts w:ascii="Times New Roman" w:eastAsia="Times New Roman"/>
      <w:sz w:val="28"/>
    </w:rPr>
  </w:style>
  <w:style w:type="character" w:customStyle="1" w:styleId="CharAttribute512">
    <w:name w:val="CharAttribute512"/>
    <w:rsid w:val="008521A2"/>
    <w:rPr>
      <w:rFonts w:ascii="Times New Roman" w:eastAsia="Times New Roman"/>
      <w:sz w:val="28"/>
    </w:rPr>
  </w:style>
  <w:style w:type="character" w:customStyle="1" w:styleId="CharAttribute3">
    <w:name w:val="CharAttribute3"/>
    <w:rsid w:val="008521A2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8521A2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8521A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rsid w:val="008521A2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8521A2"/>
    <w:rPr>
      <w:rFonts w:ascii="Times New Roman" w:eastAsia="Times New Roman"/>
      <w:sz w:val="28"/>
    </w:rPr>
  </w:style>
  <w:style w:type="character" w:customStyle="1" w:styleId="CharAttribute526">
    <w:name w:val="CharAttribute526"/>
    <w:rsid w:val="008521A2"/>
    <w:rPr>
      <w:rFonts w:ascii="Times New Roman" w:eastAsia="Times New Roman"/>
      <w:sz w:val="28"/>
    </w:rPr>
  </w:style>
  <w:style w:type="paragraph" w:customStyle="1" w:styleId="c39">
    <w:name w:val="c39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21A2"/>
  </w:style>
  <w:style w:type="character" w:customStyle="1" w:styleId="markedcontent">
    <w:name w:val="markedcontent"/>
    <w:basedOn w:val="a0"/>
    <w:rsid w:val="008521A2"/>
  </w:style>
  <w:style w:type="paragraph" w:customStyle="1" w:styleId="c4">
    <w:name w:val="c4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21A2"/>
  </w:style>
  <w:style w:type="paragraph" w:customStyle="1" w:styleId="c1">
    <w:name w:val="c1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521A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A2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basedOn w:val="a"/>
    <w:next w:val="ae"/>
    <w:uiPriority w:val="99"/>
    <w:rsid w:val="00B278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ae">
    <w:name w:val="Title"/>
    <w:basedOn w:val="a"/>
    <w:next w:val="a"/>
    <w:link w:val="af"/>
    <w:uiPriority w:val="10"/>
    <w:qFormat/>
    <w:rsid w:val="00B27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27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8843FA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8521A2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8521A2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8521A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8521A2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character" w:customStyle="1" w:styleId="a5">
    <w:name w:val="Абзац списка Знак"/>
    <w:link w:val="a4"/>
    <w:uiPriority w:val="99"/>
    <w:qFormat/>
    <w:locked/>
    <w:rsid w:val="008521A2"/>
    <w:rPr>
      <w:rFonts w:ascii="№Е" w:eastAsia="№Е" w:hAnsi="Times New Roman" w:cs="Times New Roman"/>
      <w:kern w:val="2"/>
      <w:sz w:val="20"/>
      <w:szCs w:val="20"/>
      <w:lang w:val="en-US" w:eastAsia="ko-KR"/>
    </w:rPr>
  </w:style>
  <w:style w:type="paragraph" w:customStyle="1" w:styleId="ParaAttribute38">
    <w:name w:val="ParaAttribute38"/>
    <w:rsid w:val="008521A2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8521A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8521A2"/>
    <w:rPr>
      <w:rFonts w:ascii="Times New Roman" w:eastAsia="Times New Roman"/>
      <w:i/>
      <w:sz w:val="28"/>
    </w:rPr>
  </w:style>
  <w:style w:type="paragraph" w:styleId="a6">
    <w:name w:val="No Spacing"/>
    <w:aliases w:val="основа"/>
    <w:link w:val="a7"/>
    <w:qFormat/>
    <w:rsid w:val="008521A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aliases w:val="основа Знак"/>
    <w:link w:val="a6"/>
    <w:rsid w:val="008521A2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8521A2"/>
    <w:rPr>
      <w:rFonts w:ascii="Times New Roman" w:eastAsia="Times New Roman"/>
      <w:sz w:val="28"/>
    </w:rPr>
  </w:style>
  <w:style w:type="character" w:customStyle="1" w:styleId="CharAttribute512">
    <w:name w:val="CharAttribute512"/>
    <w:rsid w:val="008521A2"/>
    <w:rPr>
      <w:rFonts w:ascii="Times New Roman" w:eastAsia="Times New Roman"/>
      <w:sz w:val="28"/>
    </w:rPr>
  </w:style>
  <w:style w:type="character" w:customStyle="1" w:styleId="CharAttribute3">
    <w:name w:val="CharAttribute3"/>
    <w:rsid w:val="008521A2"/>
    <w:rPr>
      <w:rFonts w:ascii="Times New Roman" w:eastAsia="Batang" w:hAnsi="Batang"/>
      <w:sz w:val="28"/>
    </w:rPr>
  </w:style>
  <w:style w:type="character" w:customStyle="1" w:styleId="CharAttribute0">
    <w:name w:val="CharAttribute0"/>
    <w:rsid w:val="008521A2"/>
    <w:rPr>
      <w:rFonts w:ascii="Times New Roman" w:eastAsia="Times New Roman" w:hAnsi="Times New Roman"/>
      <w:sz w:val="28"/>
    </w:rPr>
  </w:style>
  <w:style w:type="paragraph" w:styleId="a8">
    <w:name w:val="Body Text Indent"/>
    <w:basedOn w:val="a"/>
    <w:link w:val="a9"/>
    <w:unhideWhenUsed/>
    <w:rsid w:val="008521A2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val="en-US"/>
    </w:rPr>
  </w:style>
  <w:style w:type="character" w:customStyle="1" w:styleId="a9">
    <w:name w:val="Основной текст с отступом Знак"/>
    <w:basedOn w:val="a0"/>
    <w:link w:val="a8"/>
    <w:rsid w:val="008521A2"/>
    <w:rPr>
      <w:rFonts w:ascii="Calibri" w:eastAsia="Calibri" w:hAnsi="Calibri" w:cs="Times New Roman"/>
      <w:lang w:val="en-US"/>
    </w:rPr>
  </w:style>
  <w:style w:type="character" w:customStyle="1" w:styleId="CharAttribute504">
    <w:name w:val="CharAttribute504"/>
    <w:rsid w:val="008521A2"/>
    <w:rPr>
      <w:rFonts w:ascii="Times New Roman" w:eastAsia="Times New Roman"/>
      <w:sz w:val="28"/>
    </w:rPr>
  </w:style>
  <w:style w:type="character" w:customStyle="1" w:styleId="CharAttribute526">
    <w:name w:val="CharAttribute526"/>
    <w:rsid w:val="008521A2"/>
    <w:rPr>
      <w:rFonts w:ascii="Times New Roman" w:eastAsia="Times New Roman"/>
      <w:sz w:val="28"/>
    </w:rPr>
  </w:style>
  <w:style w:type="paragraph" w:customStyle="1" w:styleId="c39">
    <w:name w:val="c39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521A2"/>
  </w:style>
  <w:style w:type="character" w:customStyle="1" w:styleId="markedcontent">
    <w:name w:val="markedcontent"/>
    <w:basedOn w:val="a0"/>
    <w:rsid w:val="008521A2"/>
  </w:style>
  <w:style w:type="paragraph" w:customStyle="1" w:styleId="c4">
    <w:name w:val="c4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521A2"/>
  </w:style>
  <w:style w:type="paragraph" w:customStyle="1" w:styleId="c1">
    <w:name w:val="c1"/>
    <w:basedOn w:val="a"/>
    <w:rsid w:val="0085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8521A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52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21A2"/>
    <w:rPr>
      <w:rFonts w:ascii="Tahoma" w:hAnsi="Tahoma" w:cs="Tahoma"/>
      <w:sz w:val="16"/>
      <w:szCs w:val="16"/>
    </w:rPr>
  </w:style>
  <w:style w:type="table" w:styleId="a3">
    <w:name w:val="Table Grid"/>
    <w:basedOn w:val="a1"/>
    <w:uiPriority w:val="59"/>
    <w:rsid w:val="00852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Стиль"/>
    <w:basedOn w:val="a"/>
    <w:next w:val="ae"/>
    <w:uiPriority w:val="99"/>
    <w:rsid w:val="00B278B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ko-KR"/>
    </w:rPr>
  </w:style>
  <w:style w:type="paragraph" w:styleId="ae">
    <w:name w:val="Title"/>
    <w:basedOn w:val="a"/>
    <w:next w:val="a"/>
    <w:link w:val="af"/>
    <w:uiPriority w:val="10"/>
    <w:qFormat/>
    <w:rsid w:val="00B27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B27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8843FA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16</Pages>
  <Words>4195</Words>
  <Characters>23913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54</cp:revision>
  <cp:lastPrinted>2022-11-23T05:33:00Z</cp:lastPrinted>
  <dcterms:created xsi:type="dcterms:W3CDTF">2021-10-08T05:26:00Z</dcterms:created>
  <dcterms:modified xsi:type="dcterms:W3CDTF">2023-03-14T13:22:00Z</dcterms:modified>
</cp:coreProperties>
</file>