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2B" w:rsidRDefault="00EF732D" w:rsidP="004B382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B382B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</w:p>
    <w:p w:rsidR="004B382B" w:rsidRDefault="004B382B" w:rsidP="004B382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 рабочей программе воспитания </w:t>
      </w:r>
    </w:p>
    <w:p w:rsidR="004B382B" w:rsidRDefault="004B382B" w:rsidP="004B382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уровень НОО</w:t>
      </w:r>
    </w:p>
    <w:p w:rsidR="008521A2" w:rsidRDefault="008521A2" w:rsidP="004B382B">
      <w:pPr>
        <w:tabs>
          <w:tab w:val="left" w:pos="12740"/>
          <w:tab w:val="right" w:pos="153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3AD" w:rsidRDefault="006C43AD" w:rsidP="006C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ПЛАН ВОСПИТАТЕЛЬНОЙ РАБОТЫ НА 2022-2023 УЧЕБНЫЙ ГОД</w:t>
      </w:r>
    </w:p>
    <w:p w:rsidR="006C43AD" w:rsidRDefault="006C43AD" w:rsidP="006C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C43AD" w:rsidRDefault="006C43AD" w:rsidP="006C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«ГЛУХОВСКАЯ СРЕДНЯЯ ОБЩЕОБРАЗОВАТЕЛЬНАЯ ШКОЛА»</w:t>
      </w:r>
    </w:p>
    <w:p w:rsidR="008521A2" w:rsidRDefault="007B611B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521A2" w:rsidRPr="008521A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053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21A2" w:rsidRPr="008521A2">
        <w:rPr>
          <w:rFonts w:ascii="Times New Roman" w:eastAsia="Calibri" w:hAnsi="Times New Roman" w:cs="Times New Roman"/>
          <w:b/>
          <w:sz w:val="28"/>
          <w:szCs w:val="28"/>
        </w:rPr>
        <w:t>4  классы</w:t>
      </w:r>
    </w:p>
    <w:p w:rsidR="006A6791" w:rsidRPr="008843FA" w:rsidRDefault="006A6791" w:rsidP="006A6791">
      <w:pPr>
        <w:spacing w:before="257"/>
        <w:ind w:left="220" w:right="1654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 xml:space="preserve">2022 год </w:t>
      </w:r>
      <w:r w:rsidRPr="008843FA">
        <w:rPr>
          <w:rFonts w:ascii="Times New Roman" w:hAnsi="Times New Roman" w:cs="Times New Roman"/>
          <w:sz w:val="28"/>
        </w:rPr>
        <w:t>– Год народного искусства и нематериального культурного</w:t>
      </w:r>
      <w:r w:rsidRPr="008843FA">
        <w:rPr>
          <w:rFonts w:ascii="Times New Roman" w:hAnsi="Times New Roman" w:cs="Times New Roman"/>
          <w:spacing w:val="-77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наследия</w:t>
      </w:r>
      <w:r w:rsidRPr="008843FA">
        <w:rPr>
          <w:rFonts w:ascii="Times New Roman" w:hAnsi="Times New Roman" w:cs="Times New Roman"/>
          <w:spacing w:val="-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России;</w:t>
      </w:r>
    </w:p>
    <w:p w:rsidR="006A6791" w:rsidRPr="008843FA" w:rsidRDefault="006A6791" w:rsidP="006A6791">
      <w:pPr>
        <w:spacing w:before="1"/>
        <w:ind w:left="220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>2022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b/>
          <w:sz w:val="28"/>
        </w:rPr>
        <w:t>год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–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350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лет</w:t>
      </w:r>
      <w:r w:rsidRPr="008843FA">
        <w:rPr>
          <w:rFonts w:ascii="Times New Roman" w:hAnsi="Times New Roman" w:cs="Times New Roman"/>
          <w:spacing w:val="-4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со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дня</w:t>
      </w:r>
      <w:r w:rsidRPr="008843FA">
        <w:rPr>
          <w:rFonts w:ascii="Times New Roman" w:hAnsi="Times New Roman" w:cs="Times New Roman"/>
          <w:spacing w:val="-1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рождения</w:t>
      </w:r>
      <w:r w:rsidRPr="008843FA">
        <w:rPr>
          <w:rFonts w:ascii="Times New Roman" w:hAnsi="Times New Roman" w:cs="Times New Roman"/>
          <w:spacing w:val="-4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Петра</w:t>
      </w:r>
      <w:r w:rsidRPr="008843FA">
        <w:rPr>
          <w:rFonts w:ascii="Times New Roman" w:hAnsi="Times New Roman" w:cs="Times New Roman"/>
          <w:spacing w:val="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I;</w:t>
      </w:r>
    </w:p>
    <w:p w:rsidR="006A6791" w:rsidRDefault="006A6791" w:rsidP="006A6791">
      <w:pPr>
        <w:spacing w:before="54"/>
        <w:ind w:left="220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>2023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b/>
          <w:sz w:val="28"/>
        </w:rPr>
        <w:t>год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–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Год</w:t>
      </w:r>
      <w:r w:rsidRPr="008843FA">
        <w:rPr>
          <w:rFonts w:ascii="Times New Roman" w:hAnsi="Times New Roman" w:cs="Times New Roman"/>
          <w:spacing w:val="-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педагога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наставника.</w:t>
      </w:r>
    </w:p>
    <w:p w:rsidR="006A6791" w:rsidRPr="008521A2" w:rsidRDefault="006A6791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985" w:type="dxa"/>
        <w:tblLayout w:type="fixed"/>
        <w:tblLook w:val="04A0" w:firstRow="1" w:lastRow="0" w:firstColumn="1" w:lastColumn="0" w:noHBand="0" w:noVBand="1"/>
      </w:tblPr>
      <w:tblGrid>
        <w:gridCol w:w="648"/>
        <w:gridCol w:w="26"/>
        <w:gridCol w:w="3389"/>
        <w:gridCol w:w="4248"/>
        <w:gridCol w:w="433"/>
        <w:gridCol w:w="150"/>
        <w:gridCol w:w="128"/>
        <w:gridCol w:w="10"/>
        <w:gridCol w:w="1263"/>
        <w:gridCol w:w="577"/>
        <w:gridCol w:w="1411"/>
        <w:gridCol w:w="13"/>
        <w:gridCol w:w="2113"/>
        <w:gridCol w:w="1576"/>
      </w:tblGrid>
      <w:tr w:rsidR="00E03C77" w:rsidRPr="008521A2" w:rsidTr="007B0893">
        <w:tc>
          <w:tcPr>
            <w:tcW w:w="15985" w:type="dxa"/>
            <w:gridSpan w:val="14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«КЛЮЧЕВЫЕ ОБЩЕШКОЛЬНЫЕ ДЕЛА»</w:t>
            </w:r>
          </w:p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03C77" w:rsidRPr="008521A2" w:rsidTr="008C0057">
        <w:tc>
          <w:tcPr>
            <w:tcW w:w="648" w:type="dxa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74" w:type="dxa"/>
            <w:gridSpan w:val="6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50" w:type="dxa"/>
            <w:gridSpan w:val="3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13" w:type="dxa"/>
            <w:gridSpan w:val="4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A6791" w:rsidRPr="008521A2" w:rsidTr="008C0057">
        <w:tc>
          <w:tcPr>
            <w:tcW w:w="648" w:type="dxa"/>
          </w:tcPr>
          <w:p w:rsidR="006A6791" w:rsidRPr="008521A2" w:rsidRDefault="006A6791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6A6791" w:rsidRDefault="006A6791" w:rsidP="004E5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6A6791" w:rsidRDefault="006A6791" w:rsidP="004E515D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государственного флага под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гимн </w:t>
            </w:r>
          </w:p>
        </w:tc>
        <w:tc>
          <w:tcPr>
            <w:tcW w:w="1850" w:type="dxa"/>
            <w:gridSpan w:val="3"/>
          </w:tcPr>
          <w:p w:rsidR="006A6791" w:rsidRDefault="006A6791" w:rsidP="004E5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5113" w:type="dxa"/>
            <w:gridSpan w:val="4"/>
          </w:tcPr>
          <w:p w:rsidR="006A6791" w:rsidRDefault="006A6791" w:rsidP="004E515D">
            <w:pPr>
              <w:pStyle w:val="TableParagraph"/>
              <w:spacing w:line="240" w:lineRule="auto"/>
              <w:ind w:right="663"/>
              <w:rPr>
                <w:sz w:val="24"/>
              </w:rPr>
            </w:pPr>
            <w:r w:rsidRPr="008521A2">
              <w:rPr>
                <w:rFonts w:eastAsia="Calibri"/>
                <w:sz w:val="24"/>
                <w:szCs w:val="24"/>
              </w:rPr>
              <w:t>Заместитель директ</w:t>
            </w:r>
            <w:r>
              <w:rPr>
                <w:rFonts w:eastAsia="Calibri"/>
                <w:sz w:val="24"/>
                <w:szCs w:val="24"/>
              </w:rPr>
              <w:t>ора по ВР, классный руководитель</w:t>
            </w:r>
          </w:p>
        </w:tc>
      </w:tr>
      <w:tr w:rsidR="00E03C77" w:rsidRPr="008521A2" w:rsidTr="007B0893">
        <w:tc>
          <w:tcPr>
            <w:tcW w:w="15985" w:type="dxa"/>
            <w:gridSpan w:val="14"/>
          </w:tcPr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50" w:type="dxa"/>
            <w:gridSpan w:val="3"/>
          </w:tcPr>
          <w:p w:rsidR="007B611B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03.09.2022</w:t>
            </w:r>
          </w:p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19.09.2022-25.09.2022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E03C77" w:rsidRPr="008521A2" w:rsidTr="007B0893">
        <w:tc>
          <w:tcPr>
            <w:tcW w:w="15985" w:type="dxa"/>
            <w:gridSpan w:val="14"/>
          </w:tcPr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«Забота», приуроченная ко Дню пожилых людей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«День учителя» </w:t>
            </w:r>
          </w:p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учителей–ветеранов педагогического труда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05.10.202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«Сделаем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06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чище»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матери. Праздничный концерт «Тепло сердец для милых мам»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Неизвестного Солдата. 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Единый классный час «Люблю тебя, моя Россия».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КТД «В мастерской у Деда Мороза», изготовление украшений и игрушек на новогоднюю тему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Новогодние представления «Проделки нечистой силы в Новый год» 1-4 класс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помним подвиг земляков" (к освобождению района и города от фашистских захватчиков). Возложение цветов к памятнику погибшим воинам в парке школы  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Час памяти «Блокада Ленинграда»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27.01.202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музыки, </w:t>
            </w:r>
          </w:p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КТД «Поздравление ветеранов»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Масленичные гулянья «Сударыня Масленица»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Международному Женскому дню «Число восьмое – не простое»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Общешкольная выставка «Пасхальный сувенир»,  посвященная празднику Светлого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Христово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Воскресения.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7B611B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самоуправления.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21.04.202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«Открытка для ветерана»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- 05.05.202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-10.05.202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Всероссийская акция «Георгиевская ленточка»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-09.05.202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Линейка, посвящённая 77-летию Победы в Великой Отечественной войне 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государственного флага РФ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E4174" w:rsidRPr="008521A2" w:rsidTr="008C0057">
        <w:tc>
          <w:tcPr>
            <w:tcW w:w="648" w:type="dxa"/>
          </w:tcPr>
          <w:p w:rsidR="002E4174" w:rsidRPr="008521A2" w:rsidRDefault="002E417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4" w:type="dxa"/>
            <w:gridSpan w:val="6"/>
          </w:tcPr>
          <w:p w:rsidR="002E4174" w:rsidRPr="00FA40ED" w:rsidRDefault="002E4174" w:rsidP="009F3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Плана мероприятий посвящённого празднованию 80-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битвы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танкового сражения.</w:t>
            </w:r>
          </w:p>
        </w:tc>
        <w:tc>
          <w:tcPr>
            <w:tcW w:w="1850" w:type="dxa"/>
            <w:gridSpan w:val="3"/>
          </w:tcPr>
          <w:p w:rsidR="002E4174" w:rsidRPr="00FA40ED" w:rsidRDefault="002E4174" w:rsidP="009F3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2E4174" w:rsidRPr="00FA40ED" w:rsidRDefault="002E4174" w:rsidP="009F3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«КЛАССНОЕ РУКОВОДСТВО»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Определение уровня воспитанности и социализации учащихся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До 29.09.202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Классные часы на тему: </w:t>
            </w:r>
          </w:p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«Правила поведения в ОУ; Устав ОУ»; </w:t>
            </w:r>
          </w:p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«Навыки жизнестойкости учащихся»;</w:t>
            </w:r>
          </w:p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«Давайте жить дружно»;</w:t>
            </w:r>
          </w:p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«Профилактика правонарушений и преступлений»; </w:t>
            </w:r>
          </w:p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«Выполнение закона о комендантском часе для подростков»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с психологом и социальным педагогом 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Классные руководители </w:t>
            </w:r>
          </w:p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Оказание помощи своим бабушкам и дедушкам. Акция «Забота». Классные часы.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осени. Конкурс поделок из природного материала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07.10.202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Проведение классных часов по теме «Пожарная безопасность»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«Ответственность несовершеннолетних за умышленные поджоги», «Ещё раз о правилах поведения на природе»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Экологический десант по уборке территории школы «Мой город без экологических проблем» Инструктаж с учащимися по ПБ, ПДД, ПП перед уборкой территории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часах: «Профилактика правонарушений и преступлений» перед уходом на осенние каникулы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с учащимися «Твой безопасный путь» (выдача памяток учащимся). Профилактическая акция «Внимание, дети» с приглашением сотрудников ГИБДД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Встреча с участковым инспектором «Проступок и правонарушение»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20 ноября – День правовой помощи детям. Классные часы.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4C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открыток 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«Быть матерью – завидней доли нет» 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4C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Литературно-музыкальная гостиная, посвященная Дню матери «Загляните в мамины глаза»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4C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4C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4C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Просмотр фильма по ПДД «Улица полна неожиданностей»  с последующим обсуждением.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4C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lang w:eastAsia="ru-RU"/>
              </w:rPr>
              <w:t>День Неизвестного Солдата. Проведение классных часов.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1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профилактике правонарушений «Преступление и наказание» 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1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и окон к Новому году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-14.12.202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1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«Пожарная безопасность на новогодних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праздниках», «Пиротехника и последствия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шалости с пиротехникой»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1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Инструктаж с учащимися по ПБ, ПДД, ПП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на новогодних праздниках и перед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новогодними праздниками, каникулами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1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акция: </w:t>
            </w:r>
          </w:p>
          <w:p w:rsidR="004E515D" w:rsidRPr="008521A2" w:rsidRDefault="004E515D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-«День памяти жертв ДТП»</w:t>
            </w:r>
          </w:p>
          <w:p w:rsidR="004E515D" w:rsidRPr="008521A2" w:rsidRDefault="004E515D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-«Декада дорожной безопасности</w:t>
            </w:r>
          </w:p>
          <w:p w:rsidR="004E515D" w:rsidRPr="008521A2" w:rsidRDefault="004E515D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на дороге – это не игрушки»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1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занятий, бесед,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информационных часов, уроков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гражданственности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«Твой выбор – твоё будущее».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«Политика и молодежь»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«Подросток как гражданин»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закон» (для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молодых избирателей)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России в твоих руках»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моей страны – мое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будущее»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строим будущее»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значит быть гражданином?»,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«Гражданин отечества – это…»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9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Беседы с участием школьной медсестры «Здоровое питание - залог здоровья»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9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9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4E515D" w:rsidRPr="008521A2" w:rsidRDefault="004E515D" w:rsidP="00852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правонарушений </w:t>
            </w:r>
          </w:p>
          <w:p w:rsidR="004E515D" w:rsidRPr="008521A2" w:rsidRDefault="004E515D" w:rsidP="00852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несовершеннолетних</w:t>
            </w:r>
          </w:p>
          <w:p w:rsidR="004E515D" w:rsidRPr="008521A2" w:rsidRDefault="004E515D" w:rsidP="00852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в ответе за свои поступки»</w:t>
            </w:r>
          </w:p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9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9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«Берегись автомобиля»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9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Неделя «Музей и дети». Виртуальная экскурсия по музеям мира.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-04.02.202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01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памяти юного героя-антифашиста. Просмотр видеороликов.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01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православной молодежи. Классный час с приглашением священнослужителей.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01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01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01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«Знай правила движения как таблицу умножения!»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01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иммунитета. Конкурс буклетов «Быть здоровыми хотим»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91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18. 03.202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91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91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21 марта – День Земли. Единый классный час  «Берегите Землю, берегите!»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21.03.202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91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91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учащимися «Безопасность на дороге» с привлечением сотрудника ГИБДД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910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книги. Викторина.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04.04.202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26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Благоустройство школьной территории, оформление клумб на территории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школы.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26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и тематических классных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часов по формированию здорового образа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жизни: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Разумное распределение времени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без этого можно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Правильное питание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хочешь быть здоровым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15.04.202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26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26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26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акция: «Двухколёсная азбука»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26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Классный час «Не стареют душой ветераны» 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06.05.202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D3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«Пожарная безопасность в лесу и на дачных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участках»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D3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15 мая – Международный День семьи. Конкурс на лучшее Генеалогическое дерево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D3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D3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D3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 w:rsidRPr="008521A2">
              <w:rPr>
                <w:rFonts w:ascii="Calibri" w:eastAsia="Calibri" w:hAnsi="Calibri" w:cs="Times New Roman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без опасности»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D3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«ШКОЛЬНЫЙ УРОК»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Науки и технологий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6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6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6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уроке русского языка, посвященная Международному дню распространения грамотности 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6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Пятиминутка «Биография В.Л. Гончарова» на уроке математике 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6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И.М. Виноградов» на уроке математике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C6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5A3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«Математика – гимнастика ума»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5A3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 безопасности в сети интернет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5A3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Ф.М. Достоевского» на уроке литературы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11.11.202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«История самбо». Просмотр видеороликов на уроке физкультуры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611B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7B611B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Пятиминутка «Биография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Н.А.Некрасова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» на уроке литературы</w:t>
            </w:r>
          </w:p>
        </w:tc>
        <w:tc>
          <w:tcPr>
            <w:tcW w:w="1850" w:type="dxa"/>
            <w:gridSpan w:val="3"/>
          </w:tcPr>
          <w:p w:rsidR="007B611B" w:rsidRPr="008521A2" w:rsidRDefault="007B611B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4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Пятиминутка на уроке русского языка, посвященная Всемирному дню азбуки Брайля 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4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мужества, посвященные Дню освобождения Алексеевки от фашистских захватчиков</w:t>
            </w:r>
          </w:p>
        </w:tc>
        <w:tc>
          <w:tcPr>
            <w:tcW w:w="1850" w:type="dxa"/>
            <w:gridSpan w:val="3"/>
          </w:tcPr>
          <w:p w:rsidR="004E515D" w:rsidRPr="008521A2" w:rsidRDefault="004E515D" w:rsidP="007B6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84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Родного языка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3F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Русский солдат умом и силой богат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3F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6" w:type="dxa"/>
            <w:gridSpan w:val="4"/>
          </w:tcPr>
          <w:p w:rsidR="00905D34" w:rsidRPr="008521A2" w:rsidRDefault="00905D3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«ОБЖ», приуроченный к празднованию Всемирного дня гражданской обороны</w:t>
            </w:r>
            <w:r w:rsidRPr="008521A2">
              <w:rPr>
                <w:rFonts w:ascii="Arial" w:eastAsia="Calibri" w:hAnsi="Arial" w:cs="Arial"/>
                <w:i/>
                <w:sz w:val="30"/>
                <w:szCs w:val="30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тренировок по защите детей от ЧС)</w:t>
            </w:r>
            <w:proofErr w:type="gramEnd"/>
          </w:p>
        </w:tc>
        <w:tc>
          <w:tcPr>
            <w:tcW w:w="2128" w:type="dxa"/>
            <w:gridSpan w:val="5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905D34" w:rsidRPr="008521A2" w:rsidRDefault="00905D3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proofErr w:type="gramStart"/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 здорового питания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FB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 по вопросам сбережения лесов, охрана их от пожаров, бережного отношения к природе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FB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1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Всероссийский урок, посвящённый Дню пожарной охраны.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lastRenderedPageBreak/>
              <w:t>Вопросы безопасного отдыха детей в летний период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01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lastRenderedPageBreak/>
              <w:t>МАЙ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6" w:type="dxa"/>
            <w:gridSpan w:val="4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</w:t>
            </w:r>
          </w:p>
        </w:tc>
        <w:tc>
          <w:tcPr>
            <w:tcW w:w="2128" w:type="dxa"/>
            <w:gridSpan w:val="5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3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6" w:type="dxa"/>
            <w:gridSpan w:val="4"/>
          </w:tcPr>
          <w:p w:rsidR="004E515D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Урок, посвященный Дню славянской письменности и культуры</w:t>
            </w:r>
          </w:p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5"/>
          </w:tcPr>
          <w:p w:rsidR="004E515D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4"/>
          </w:tcPr>
          <w:p w:rsidR="004E515D" w:rsidRDefault="004E515D">
            <w:r w:rsidRPr="00E3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«КУРСЫ ВНЕУРОЧНОЙ ДЕЯТЕЛЬНОСТИ»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5237" w:rsidRPr="008521A2" w:rsidTr="008C0057">
        <w:tc>
          <w:tcPr>
            <w:tcW w:w="648" w:type="dxa"/>
            <w:vMerge w:val="restart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5" w:type="dxa"/>
            <w:gridSpan w:val="2"/>
            <w:vMerge w:val="restart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248" w:type="dxa"/>
            <w:vMerge w:val="restart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курсы внеурочной деятельности</w:t>
            </w:r>
          </w:p>
        </w:tc>
        <w:tc>
          <w:tcPr>
            <w:tcW w:w="7674" w:type="dxa"/>
            <w:gridSpan w:val="10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AE5237" w:rsidRPr="008521A2" w:rsidTr="008C0057">
        <w:tc>
          <w:tcPr>
            <w:tcW w:w="648" w:type="dxa"/>
            <w:vMerge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vMerge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AE5237" w:rsidRPr="00080A2D" w:rsidRDefault="00AE5237" w:rsidP="00080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AE5237" w:rsidRPr="008521A2" w:rsidRDefault="00AE5237" w:rsidP="00080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2"/>
          </w:tcPr>
          <w:p w:rsidR="00AE5237" w:rsidRPr="008521A2" w:rsidRDefault="00AE5237" w:rsidP="008B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76" w:type="dxa"/>
          </w:tcPr>
          <w:p w:rsidR="00AE5237" w:rsidRPr="008521A2" w:rsidRDefault="00AE5237" w:rsidP="008B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AE5237" w:rsidRPr="008521A2" w:rsidTr="008C0057">
        <w:trPr>
          <w:trHeight w:val="195"/>
        </w:trPr>
        <w:tc>
          <w:tcPr>
            <w:tcW w:w="648" w:type="dxa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2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48" w:type="dxa"/>
          </w:tcPr>
          <w:p w:rsidR="00AE5237" w:rsidRPr="00AE5237" w:rsidRDefault="00AE5237" w:rsidP="004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«Разговоры о </w:t>
            </w:r>
            <w:proofErr w:type="gramStart"/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5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5237" w:rsidRPr="008521A2" w:rsidTr="008C0057">
        <w:tc>
          <w:tcPr>
            <w:tcW w:w="648" w:type="dxa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gridSpan w:val="2"/>
          </w:tcPr>
          <w:p w:rsidR="00AE5237" w:rsidRPr="009C0703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0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48" w:type="dxa"/>
          </w:tcPr>
          <w:p w:rsidR="00AE5237" w:rsidRPr="009C0703" w:rsidRDefault="00AE5237" w:rsidP="004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03">
              <w:rPr>
                <w:rFonts w:ascii="Times New Roman" w:eastAsia="Calibri" w:hAnsi="Times New Roman" w:cs="Times New Roman"/>
                <w:sz w:val="24"/>
                <w:szCs w:val="24"/>
              </w:rPr>
              <w:t>1.«Функциональная грамотность»</w:t>
            </w:r>
          </w:p>
        </w:tc>
        <w:tc>
          <w:tcPr>
            <w:tcW w:w="1984" w:type="dxa"/>
            <w:gridSpan w:val="5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5237" w:rsidRPr="008521A2" w:rsidTr="008C0057">
        <w:tc>
          <w:tcPr>
            <w:tcW w:w="648" w:type="dxa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gridSpan w:val="2"/>
          </w:tcPr>
          <w:p w:rsidR="00AE5237" w:rsidRPr="008521A2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48" w:type="dxa"/>
          </w:tcPr>
          <w:p w:rsidR="00AE5237" w:rsidRPr="00CC04AB" w:rsidRDefault="00AE5237" w:rsidP="004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4AB"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CC04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5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5237" w:rsidRPr="008521A2" w:rsidTr="008C0057">
        <w:tc>
          <w:tcPr>
            <w:tcW w:w="648" w:type="dxa"/>
          </w:tcPr>
          <w:p w:rsidR="00AE5237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gridSpan w:val="2"/>
          </w:tcPr>
          <w:p w:rsidR="00AE5237" w:rsidRPr="00CC04AB" w:rsidRDefault="00AE5237" w:rsidP="004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4A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48" w:type="dxa"/>
          </w:tcPr>
          <w:p w:rsidR="00AE5237" w:rsidRPr="00AE5237" w:rsidRDefault="00AE5237" w:rsidP="004E515D">
            <w:pPr>
              <w:rPr>
                <w:rFonts w:ascii="Times New Roman" w:hAnsi="Times New Roman" w:cs="Times New Roman"/>
                <w:color w:val="000000"/>
              </w:rPr>
            </w:pPr>
            <w:r w:rsidRPr="009C0703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>
              <w:t xml:space="preserve"> </w:t>
            </w:r>
            <w:r w:rsidRPr="00AE5237">
              <w:rPr>
                <w:rFonts w:ascii="Times New Roman" w:hAnsi="Times New Roman" w:cs="Times New Roman"/>
                <w:color w:val="000000"/>
              </w:rPr>
              <w:t>Юный художник</w:t>
            </w:r>
            <w:r w:rsidRPr="009C070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  <w:gridSpan w:val="5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E5237" w:rsidRPr="008521A2" w:rsidRDefault="00AE523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«САМОУПРАВЛЕНИЕ»</w:t>
            </w:r>
          </w:p>
          <w:p w:rsidR="007B611B" w:rsidRPr="008521A2" w:rsidRDefault="007B611B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Выборы лидеров, активов классов, распределение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обязанностей.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702" w:type="dxa"/>
            <w:gridSpan w:val="3"/>
          </w:tcPr>
          <w:p w:rsidR="007B611B" w:rsidRPr="008521A2" w:rsidRDefault="004E515D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Круглый стол, планирование работы совета лидеров школы на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новый 2021-2022 учебный год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06.09.202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-13.09.202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>вожатый, классные руководители</w:t>
            </w:r>
            <w:proofErr w:type="gramStart"/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старосты класса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классные руководители 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классные руководители, старосты класса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Рейды по проверке чистоты в кабинетах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классные руководители, старосты класса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посещаемости учащихся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классные руководители, старосты класса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проверки дневников учащихся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классные руководители, старосты класса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сменных страниц в классных уголках по теме месячников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классные руководители, старосты класса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4" w:type="dxa"/>
            <w:gridSpan w:val="6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«Мы в жизни школы» за четверть</w:t>
            </w:r>
          </w:p>
        </w:tc>
        <w:tc>
          <w:tcPr>
            <w:tcW w:w="3261" w:type="dxa"/>
            <w:gridSpan w:val="4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вожатый, классные 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gramStart"/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старосты классов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lastRenderedPageBreak/>
              <w:t>МОДУЛЬ «ПРОФОРИЕНТАЦИЯ»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акциях, конкурсах, фестивалях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Осуществление взаимодействия с учреждениями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дополнительного образования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предприятиям (в том числе и виртуальные),</w:t>
            </w:r>
            <w:r w:rsidRPr="008521A2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</w:rPr>
              <w:t>кванториум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</w:rPr>
              <w:t>, технопарк, «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</w:rPr>
              <w:t>Мастерславль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</w:rPr>
              <w:t>» г. Белгорода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Классные часы, беседы: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«Все профессии нужны, все профессии важны»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«Профессия. Что и как мы выбираем»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«От склонностей и способностей к образовательной и профессиональной траектории»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15 марта – Всемирный день защиты прав потребителя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-18.03.202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 xml:space="preserve">Выставка </w:t>
            </w:r>
            <w:proofErr w:type="gramStart"/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>индивидуальных проектов</w:t>
            </w:r>
            <w:proofErr w:type="gramEnd"/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 xml:space="preserve"> «Профессии моих родителей»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>Выставка  рисунков «Профессии наших мам; пап; бабушек и дедушек»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Участие в рамках</w:t>
            </w:r>
            <w:r w:rsidRPr="008521A2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Всероссийского конкурса исследовательских работ «Я - исследователь»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Участие в рамках Всероссийского детского конкурса научно-исследовательских и творческих работ  «Первые шаги в науке»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B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«РАБОТА С РОДИТЕЛЯМИ»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формированию законопослушного поведения учащихся </w:t>
            </w:r>
          </w:p>
          <w:p w:rsidR="007B611B" w:rsidRPr="008521A2" w:rsidRDefault="007B611B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родителями по профилактике ДТП на классных родительских собраниях</w:t>
            </w:r>
          </w:p>
          <w:p w:rsidR="007B611B" w:rsidRPr="008521A2" w:rsidRDefault="007B611B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закона о комендантском часе для подростков</w:t>
            </w:r>
          </w:p>
          <w:p w:rsidR="007B611B" w:rsidRPr="008521A2" w:rsidRDefault="007B611B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Профилактика правонарушений и преступлений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авыки жизнестойкости </w:t>
            </w:r>
          </w:p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«Ответственность родителей за ненадлежащее воспитание 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обучение детей (Ст. 5. 35 КоАП РФ).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мотивов и потребностей родителей.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Привлечение родителей в организации и проведении внеклассных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 походов, экскурсий. Оформление социальных паспортов классов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Начало месяца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F5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Педагогическое просвещение родителей по вопросам воспитания детей. 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FF5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Педагог-психолог, 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по профилактике ДТП на классных родительских собраниях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814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814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Экологическая акция «Посади дерево»</w:t>
            </w:r>
          </w:p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814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814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C8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Круглый стол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«Трудные дети и трудные взрослые»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C8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«Проблемы общения детей и родителей»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C8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C8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Анкетирование «Удовлетворенность школьной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>жизнью»</w:t>
            </w:r>
          </w:p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C8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611B" w:rsidRPr="008521A2" w:rsidTr="007B0893">
        <w:trPr>
          <w:trHeight w:val="593"/>
        </w:trPr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тематических родительских собраний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0D3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0D3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Проведение профилактической работы по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lastRenderedPageBreak/>
              <w:t xml:space="preserve">вопросам безопасности детей (распространение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>памяток, правовое просвещение и т.д.)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0D3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Акция «Каждой пичужке сделаем кормушку»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0D3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7B611B" w:rsidRPr="008521A2" w:rsidRDefault="004E515D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067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  <w:shd w:val="clear" w:color="auto" w:fill="auto"/>
          </w:tcPr>
          <w:p w:rsidR="004E515D" w:rsidRPr="00B278B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B278B2">
              <w:rPr>
                <w:rFonts w:ascii="Times New Roman" w:eastAsia="Calibri" w:hAnsi="Times New Roman" w:cs="Times New Roman"/>
                <w:sz w:val="18"/>
              </w:rPr>
              <w:br/>
            </w: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E515D" w:rsidRPr="00B278B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4E515D" w:rsidRDefault="004E515D">
            <w:r w:rsidRPr="00067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  <w:shd w:val="clear" w:color="auto" w:fill="auto"/>
          </w:tcPr>
          <w:p w:rsidR="004E515D" w:rsidRPr="00B278B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«Совместная работа школы и семьи по воспитанию детей»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E515D" w:rsidRPr="00B278B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4E515D" w:rsidRDefault="004E515D">
            <w:r w:rsidRPr="00067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  <w:shd w:val="clear" w:color="auto" w:fill="auto"/>
          </w:tcPr>
          <w:p w:rsidR="004E515D" w:rsidRPr="00B278B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E515D" w:rsidRPr="00B278B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4E515D" w:rsidRDefault="004E515D">
            <w:r w:rsidRPr="00067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AD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с участием сотрудника КДН «Ответственность перед законом: что необходимо знать детям и родителям»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AD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стол. Ребенок и компьютер.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Компьютер дома: польза или вред?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AD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AD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4E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 «Роль семьи в воспитании ребенка. Обязанности родителей по организации безопасного досуга ребенка во внеурочное и каникулярное время»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4E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Консультация "Как воспитать у детей любовь к матери, бабушке?"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4E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  <w:gridSpan w:val="3"/>
          </w:tcPr>
          <w:p w:rsidR="004E515D" w:rsidRDefault="004E515D">
            <w:r w:rsidRPr="004E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702" w:type="dxa"/>
            <w:gridSpan w:val="3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7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Консультация "Приучайте ребёнка к труду"</w:t>
            </w:r>
          </w:p>
        </w:tc>
        <w:tc>
          <w:tcPr>
            <w:tcW w:w="3264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5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7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Родительский субботник</w:t>
            </w:r>
          </w:p>
        </w:tc>
        <w:tc>
          <w:tcPr>
            <w:tcW w:w="3264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5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7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Участие в акции «Зелёный РОСТОК»</w:t>
            </w:r>
          </w:p>
        </w:tc>
        <w:tc>
          <w:tcPr>
            <w:tcW w:w="3264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5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4" w:type="dxa"/>
            <w:gridSpan w:val="7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4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5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4" w:type="dxa"/>
            <w:gridSpan w:val="7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4" w:type="dxa"/>
            <w:gridSpan w:val="4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51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4" w:type="dxa"/>
            <w:gridSpan w:val="7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4" w:type="dxa"/>
            <w:gridSpan w:val="4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89" w:type="dxa"/>
            <w:gridSpan w:val="2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74" w:type="dxa"/>
            <w:gridSpan w:val="5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B66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3274" w:type="dxa"/>
            <w:gridSpan w:val="5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B66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Участие в шествии «Бессмертный полк»</w:t>
            </w:r>
          </w:p>
        </w:tc>
        <w:tc>
          <w:tcPr>
            <w:tcW w:w="3274" w:type="dxa"/>
            <w:gridSpan w:val="5"/>
          </w:tcPr>
          <w:p w:rsidR="004E515D" w:rsidRPr="008521A2" w:rsidRDefault="004E515D" w:rsidP="00905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B66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Классный час «Организация свободного  времени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</w:rPr>
              <w:t> 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Труд  и  отдых  в  период  летних  каникул»</w:t>
            </w:r>
          </w:p>
        </w:tc>
        <w:tc>
          <w:tcPr>
            <w:tcW w:w="3274" w:type="dxa"/>
            <w:gridSpan w:val="5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B66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515D" w:rsidRPr="008521A2" w:rsidTr="008C0057">
        <w:tc>
          <w:tcPr>
            <w:tcW w:w="648" w:type="dxa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gridSpan w:val="6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74" w:type="dxa"/>
            <w:gridSpan w:val="5"/>
          </w:tcPr>
          <w:p w:rsidR="004E515D" w:rsidRPr="008521A2" w:rsidRDefault="004E515D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9" w:type="dxa"/>
            <w:gridSpan w:val="2"/>
          </w:tcPr>
          <w:p w:rsidR="004E515D" w:rsidRDefault="004E515D">
            <w:r w:rsidRPr="00B66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611B" w:rsidRPr="008521A2" w:rsidTr="008C0057">
        <w:tc>
          <w:tcPr>
            <w:tcW w:w="648" w:type="dxa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  <w:gridSpan w:val="6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4" w:type="dxa"/>
            <w:gridSpan w:val="5"/>
          </w:tcPr>
          <w:p w:rsidR="007B611B" w:rsidRPr="008521A2" w:rsidRDefault="007B611B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89" w:type="dxa"/>
            <w:gridSpan w:val="2"/>
          </w:tcPr>
          <w:p w:rsidR="007B611B" w:rsidRPr="008521A2" w:rsidRDefault="007B611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B611B" w:rsidRPr="008521A2" w:rsidTr="007B0893">
        <w:tc>
          <w:tcPr>
            <w:tcW w:w="15985" w:type="dxa"/>
            <w:gridSpan w:val="14"/>
          </w:tcPr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«ВОЛОНТЕРСТВО»</w:t>
            </w:r>
          </w:p>
          <w:p w:rsidR="007B611B" w:rsidRPr="008521A2" w:rsidRDefault="007B611B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7"/>
          </w:tcPr>
          <w:p w:rsidR="00905D34" w:rsidRPr="008521A2" w:rsidRDefault="00905D34" w:rsidP="002C448A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Взаимодействие с учреждениями социальной сферы города: Алексеевское 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местное отделение Российского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Красного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</w:p>
          <w:p w:rsidR="00905D34" w:rsidRPr="008521A2" w:rsidRDefault="00905D34" w:rsidP="002C448A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Креста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Белгородского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регионального отделения Общероссийской общественной организации «Российский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Красный крест»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>, отделом молодёжи администрации Алексеевского округа.</w:t>
            </w:r>
          </w:p>
        </w:tc>
        <w:tc>
          <w:tcPr>
            <w:tcW w:w="3251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</w:t>
            </w:r>
            <w:r w:rsidR="004E515D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7"/>
          </w:tcPr>
          <w:p w:rsidR="00905D34" w:rsidRPr="008521A2" w:rsidRDefault="00905D34" w:rsidP="002C448A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 Помоги пойти учиться»</w:t>
            </w:r>
          </w:p>
        </w:tc>
        <w:tc>
          <w:tcPr>
            <w:tcW w:w="3251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6A4A07">
              <w:rPr>
                <w:rFonts w:ascii="Times New Roman" w:eastAsia="Calibri" w:hAnsi="Times New Roman" w:cs="Times New Roman"/>
                <w:sz w:val="24"/>
                <w:szCs w:val="24"/>
              </w:rPr>
              <w:t>страция, классные руководители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7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Изготовление и распространение  листовок, буклетов «Кто такие волонтеры?», 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«Направления работы волонтеров», «Волонтёру новичку»</w:t>
            </w:r>
          </w:p>
        </w:tc>
        <w:tc>
          <w:tcPr>
            <w:tcW w:w="3251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6A4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ст.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вожатый</w:t>
            </w:r>
          </w:p>
        </w:tc>
      </w:tr>
      <w:tr w:rsidR="00905D34" w:rsidRPr="008521A2" w:rsidTr="008C0057">
        <w:tc>
          <w:tcPr>
            <w:tcW w:w="648" w:type="dxa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84" w:type="dxa"/>
            <w:gridSpan w:val="7"/>
          </w:tcPr>
          <w:p w:rsidR="00905D34" w:rsidRPr="008521A2" w:rsidRDefault="00905D34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«За безопасность на дорогах»</w:t>
            </w:r>
          </w:p>
        </w:tc>
        <w:tc>
          <w:tcPr>
            <w:tcW w:w="3251" w:type="dxa"/>
            <w:gridSpan w:val="3"/>
          </w:tcPr>
          <w:p w:rsidR="00905D34" w:rsidRPr="008521A2" w:rsidRDefault="00905D34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gridSpan w:val="3"/>
          </w:tcPr>
          <w:p w:rsidR="00905D34" w:rsidRPr="008521A2" w:rsidRDefault="00905D34" w:rsidP="006A4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Акции «Добро», «Друзья и враги твоего здоровья»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и распростра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нение памяток, буклетов «Детство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выбирает ЗОЖ», «Азбука здоровья»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 «Мы дарим мамам улыбку»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День волонтера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«Покормите птиц зимой»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Конкурс буклетов « Вредные привычки нас губят»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</w:t>
            </w:r>
            <w:r w:rsidRPr="008521A2">
              <w:rPr>
                <w:rFonts w:ascii="Times New Roman" w:eastAsia="Calibri" w:hAnsi="Times New Roman" w:cs="Times New Roman"/>
                <w:iCs/>
                <w:color w:val="000000"/>
                <w:sz w:val="24"/>
              </w:rPr>
              <w:t>Поможем детям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» (сбор детских книг и игрушек)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«Здоровый защитник – опора России»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«Здоровая мама - здоровая Россия»</w:t>
            </w:r>
          </w:p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«Неделя добра»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Озеленение</w:t>
            </w:r>
            <w:r w:rsidRPr="008521A2">
              <w:rPr>
                <w:rFonts w:ascii="Times New Roman" w:eastAsia="№Е" w:hAnsi="Times New Roman" w:cs="Times New Roman"/>
                <w:sz w:val="24"/>
              </w:rPr>
              <w:t xml:space="preserve"> пришкольной территории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(благоустройство клумб, уход за деревьями и кустарниками)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6A4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«Дом, в котором ты живешь» (благоустройство школьного двора, уборка во дворах пожилых людей)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6A4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«Бессмертный полк»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6A4A07" w:rsidRPr="008521A2" w:rsidTr="008C0057">
        <w:tc>
          <w:tcPr>
            <w:tcW w:w="648" w:type="dxa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84" w:type="dxa"/>
            <w:gridSpan w:val="7"/>
          </w:tcPr>
          <w:p w:rsidR="006A4A07" w:rsidRPr="008521A2" w:rsidRDefault="006A4A07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памятника Неизвестному солдату, могил воинов-красноармейцев.</w:t>
            </w:r>
          </w:p>
        </w:tc>
        <w:tc>
          <w:tcPr>
            <w:tcW w:w="3251" w:type="dxa"/>
            <w:gridSpan w:val="3"/>
          </w:tcPr>
          <w:p w:rsidR="006A4A07" w:rsidRPr="008521A2" w:rsidRDefault="006A4A07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6A4A07" w:rsidRPr="008521A2" w:rsidRDefault="006A4A07" w:rsidP="00105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ст. вожатый</w:t>
            </w:r>
          </w:p>
        </w:tc>
      </w:tr>
      <w:tr w:rsidR="00905D34" w:rsidRPr="008521A2" w:rsidTr="007B0893">
        <w:tc>
          <w:tcPr>
            <w:tcW w:w="15985" w:type="dxa"/>
            <w:gridSpan w:val="14"/>
          </w:tcPr>
          <w:p w:rsidR="00905D34" w:rsidRDefault="00905D34" w:rsidP="00905D3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</w:t>
            </w: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РДШ</w:t>
            </w: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»</w:t>
            </w:r>
          </w:p>
          <w:p w:rsidR="00905D34" w:rsidRPr="008521A2" w:rsidRDefault="00905D34" w:rsidP="00905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16B" w:rsidRPr="008521A2" w:rsidTr="008C0057">
        <w:tc>
          <w:tcPr>
            <w:tcW w:w="648" w:type="dxa"/>
          </w:tcPr>
          <w:p w:rsidR="00D8616B" w:rsidRPr="008521A2" w:rsidRDefault="00D8616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7"/>
          </w:tcPr>
          <w:p w:rsidR="00D8616B" w:rsidRPr="008521A2" w:rsidRDefault="00D8616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251" w:type="dxa"/>
            <w:gridSpan w:val="3"/>
          </w:tcPr>
          <w:p w:rsidR="00D8616B" w:rsidRPr="008521A2" w:rsidRDefault="00D8616B" w:rsidP="004E5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gridSpan w:val="3"/>
          </w:tcPr>
          <w:p w:rsidR="00D8616B" w:rsidRPr="008521A2" w:rsidRDefault="00D8616B" w:rsidP="004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58AE" w:rsidTr="008C0057">
        <w:trPr>
          <w:gridAfter w:val="13"/>
          <w:wAfter w:w="15337" w:type="dxa"/>
        </w:trPr>
        <w:tc>
          <w:tcPr>
            <w:tcW w:w="648" w:type="dxa"/>
            <w:hideMark/>
          </w:tcPr>
          <w:p w:rsidR="009958AE" w:rsidRDefault="00995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8AE" w:rsidTr="007B0893">
        <w:tc>
          <w:tcPr>
            <w:tcW w:w="15985" w:type="dxa"/>
            <w:gridSpan w:val="14"/>
          </w:tcPr>
          <w:p w:rsidR="009958AE" w:rsidRDefault="009958AE" w:rsidP="009958AE">
            <w:pPr>
              <w:pStyle w:val="TableParagraph"/>
              <w:spacing w:before="93"/>
              <w:ind w:left="214" w:right="20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МОДУЛЬ «ПРОФИЛАКТИКА</w:t>
            </w:r>
            <w:r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СОЦИАЛЬНО-НЕГАТИВНЫХ</w:t>
            </w:r>
            <w:r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ЯВЛЕНИЙ»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99"/>
              <w:ind w:left="0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паспорта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spacing w:before="93"/>
              <w:ind w:left="109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spacing w:before="93"/>
              <w:ind w:left="2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ам. </w:t>
            </w:r>
            <w:r>
              <w:rPr>
                <w:sz w:val="24"/>
                <w:szCs w:val="24"/>
              </w:rPr>
              <w:lastRenderedPageBreak/>
              <w:t>директора,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курирующий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99"/>
              <w:ind w:left="88" w:righ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успеваемостью,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посещаемостью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 занятий, поведением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spacing w:before="93"/>
              <w:ind w:left="106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spacing w:before="93"/>
              <w:ind w:left="213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99"/>
              <w:ind w:left="8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системе дополнительного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включенности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ДОД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118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60" w:right="243" w:firstLine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101"/>
              <w:ind w:left="0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корректировка (сверка)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списка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«группы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риска»,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неблагополучных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состоящих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ВШК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органах системы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118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60" w:right="243" w:firstLine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line="252" w:lineRule="exact"/>
              <w:ind w:left="87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  несовершеннолетних и семей, 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которыми необходима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9958AE" w:rsidRDefault="009958AE">
            <w:pPr>
              <w:pStyle w:val="TableParagraph"/>
              <w:ind w:left="106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  <w:p w:rsidR="009958AE" w:rsidRDefault="009958AE">
            <w:pPr>
              <w:pStyle w:val="TableParagraph"/>
              <w:spacing w:line="251" w:lineRule="exact"/>
              <w:ind w:left="214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101"/>
              <w:ind w:right="278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семьями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«группы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риска»,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посещение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 состоящих на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3264" w:type="dxa"/>
            <w:gridSpan w:val="4"/>
          </w:tcPr>
          <w:p w:rsidR="009958AE" w:rsidRDefault="009958AE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9958AE" w:rsidRDefault="009958AE">
            <w:pPr>
              <w:pStyle w:val="TableParagraph"/>
              <w:ind w:left="106" w:right="99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  <w:p w:rsidR="009958AE" w:rsidRDefault="009958AE">
            <w:pPr>
              <w:pStyle w:val="TableParagraph"/>
              <w:spacing w:line="251" w:lineRule="exact"/>
              <w:ind w:left="214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101"/>
              <w:ind w:right="7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Совета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437" w:right="100" w:hanging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месяц/ по мере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right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курирующий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101"/>
              <w:ind w:left="978" w:right="131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поведения </w:t>
            </w:r>
            <w:proofErr w:type="gramStart"/>
            <w:r>
              <w:rPr>
                <w:sz w:val="24"/>
                <w:szCs w:val="24"/>
              </w:rPr>
              <w:t>трудных</w:t>
            </w:r>
            <w:proofErr w:type="gramEnd"/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еобходимости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617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курирующий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  <w:p w:rsidR="009958AE" w:rsidRDefault="009958AE">
            <w:pPr>
              <w:pStyle w:val="TableParagraph"/>
              <w:ind w:left="2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 Совета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99"/>
              <w:ind w:left="82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вредных привычек, безнадзорности и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предупреждению правонарушений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планам 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13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99"/>
              <w:ind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(ледовый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дворец «Невский»,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оздоровительный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 «Волна»)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spacing w:before="93"/>
              <w:ind w:left="190" w:right="18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планам 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spacing w:before="93"/>
              <w:ind w:left="213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101"/>
              <w:ind w:left="0" w:righ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инспекторами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ПДН, сотрудниками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ОМВД,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МЧС.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  <w:p w:rsidR="009958AE" w:rsidRDefault="009958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планам 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14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101"/>
              <w:ind w:left="89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профилактическая работа с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родителями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(законными представителями) по вопросам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поведения,</w:t>
            </w:r>
          </w:p>
          <w:p w:rsidR="009958AE" w:rsidRDefault="009958AE">
            <w:pPr>
              <w:pStyle w:val="TableParagraph"/>
              <w:ind w:left="87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соблюдения действующего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федерального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0"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617" w:right="604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курирующий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  <w:p w:rsidR="009958AE" w:rsidRDefault="009958AE">
            <w:pPr>
              <w:pStyle w:val="TableParagraph"/>
              <w:ind w:left="2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 Совета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профилактики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99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планам 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14"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 директора,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курирующий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9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здоровья.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планам 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550" w:right="246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pStyle w:val="TableParagraph"/>
              <w:spacing w:before="101"/>
              <w:ind w:left="0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 обучающихся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каникулярное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</w:t>
            </w:r>
          </w:p>
          <w:p w:rsidR="009958AE" w:rsidRDefault="009958AE">
            <w:pPr>
              <w:pStyle w:val="TableParagraph"/>
              <w:ind w:left="8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«группы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риска»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spacing w:before="93"/>
              <w:ind w:left="391"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spacing w:before="93"/>
              <w:ind w:left="0" w:right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 Классные руководители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 физической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</w:tc>
      </w:tr>
      <w:tr w:rsidR="009958AE" w:rsidTr="008C0057">
        <w:tc>
          <w:tcPr>
            <w:tcW w:w="648" w:type="dxa"/>
            <w:hideMark/>
          </w:tcPr>
          <w:p w:rsidR="009958AE" w:rsidRDefault="0099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4" w:type="dxa"/>
            <w:gridSpan w:val="7"/>
            <w:hideMark/>
          </w:tcPr>
          <w:p w:rsidR="009958AE" w:rsidRDefault="009958AE">
            <w:pPr>
              <w:widowControl w:val="0"/>
              <w:autoSpaceDE w:val="0"/>
              <w:autoSpaceDN w:val="0"/>
              <w:spacing w:before="101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обучающихся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9958AE" w:rsidRDefault="0099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3264" w:type="dxa"/>
            <w:gridSpan w:val="4"/>
            <w:hideMark/>
          </w:tcPr>
          <w:p w:rsidR="009958AE" w:rsidRDefault="009958AE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планам 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89" w:type="dxa"/>
            <w:gridSpan w:val="2"/>
            <w:hideMark/>
          </w:tcPr>
          <w:p w:rsidR="009958AE" w:rsidRDefault="009958AE">
            <w:pPr>
              <w:pStyle w:val="TableParagraph"/>
              <w:ind w:left="232"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ВР</w:t>
            </w:r>
          </w:p>
        </w:tc>
      </w:tr>
      <w:tr w:rsidR="007B0893" w:rsidRPr="00FA40ED" w:rsidTr="007B0893">
        <w:tc>
          <w:tcPr>
            <w:tcW w:w="15985" w:type="dxa"/>
            <w:gridSpan w:val="14"/>
          </w:tcPr>
          <w:p w:rsidR="007B0893" w:rsidRPr="00FA40ED" w:rsidRDefault="007B0893" w:rsidP="009C1E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МОДУЛЬ «ОРГАНИЗАЦИЯ</w:t>
            </w:r>
            <w:r w:rsidRPr="00FA40ED">
              <w:rPr>
                <w:rFonts w:ascii="Times New Roman" w:eastAsia="Times New Roman" w:hAnsi="Times New Roman" w:cs="Times New Roman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ПРЕДМЕТНО-ЭСТЕТИЧЕСКОЙ</w:t>
            </w:r>
            <w:r w:rsidRPr="00FA40ED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СРЕДЫ»</w:t>
            </w:r>
          </w:p>
        </w:tc>
      </w:tr>
      <w:tr w:rsidR="007B0893" w:rsidRPr="00FA40ED" w:rsidTr="008C0057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7B0893" w:rsidRPr="00FA40ED" w:rsidRDefault="007B0893" w:rsidP="008C0057">
            <w:pPr>
              <w:pStyle w:val="TableParagraph"/>
              <w:ind w:left="0" w:right="404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7B0893" w:rsidRPr="00FA40ED" w:rsidRDefault="007B0893" w:rsidP="009C1EF1">
            <w:pPr>
              <w:pStyle w:val="TableParagraph"/>
              <w:ind w:left="0" w:right="40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Цикл дел «Персональная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выставка»</w:t>
            </w:r>
          </w:p>
        </w:tc>
        <w:tc>
          <w:tcPr>
            <w:tcW w:w="3402" w:type="dxa"/>
            <w:gridSpan w:val="6"/>
          </w:tcPr>
          <w:p w:rsidR="007B0893" w:rsidRPr="00FA40ED" w:rsidRDefault="007B0893" w:rsidP="009C1E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7B0893" w:rsidRPr="00FA40ED" w:rsidRDefault="007B0893" w:rsidP="009C1EF1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7B0893" w:rsidRPr="00FA40ED" w:rsidTr="008C0057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7B0893" w:rsidRPr="00FA40ED" w:rsidRDefault="007B0893" w:rsidP="007B0893">
            <w:pPr>
              <w:pStyle w:val="TableParagraph"/>
              <w:spacing w:line="252" w:lineRule="exact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7B0893" w:rsidRPr="00FA40ED" w:rsidRDefault="007B0893" w:rsidP="009C1EF1">
            <w:pPr>
              <w:pStyle w:val="TableParagraph"/>
              <w:spacing w:line="252" w:lineRule="exact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Организация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зоны «</w:t>
            </w:r>
            <w:proofErr w:type="spellStart"/>
            <w:r w:rsidRPr="00FA40ED">
              <w:rPr>
                <w:sz w:val="24"/>
                <w:szCs w:val="24"/>
              </w:rPr>
              <w:t>Буккроссинг</w:t>
            </w:r>
            <w:proofErr w:type="spellEnd"/>
            <w:r w:rsidRPr="00FA40E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6"/>
          </w:tcPr>
          <w:p w:rsidR="007B0893" w:rsidRPr="00FA40ED" w:rsidRDefault="007B0893" w:rsidP="009C1E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7B0893" w:rsidRPr="00FA40ED" w:rsidRDefault="007B0893" w:rsidP="009C1EF1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7B0893" w:rsidRPr="00FA40ED" w:rsidTr="008C0057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7B0893" w:rsidRPr="00FA40ED" w:rsidRDefault="007B0893" w:rsidP="007B0893">
            <w:pPr>
              <w:pStyle w:val="TableParagraph"/>
              <w:ind w:left="0" w:right="95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7B0893" w:rsidRPr="00FA40ED" w:rsidRDefault="007B0893" w:rsidP="009C1EF1">
            <w:pPr>
              <w:pStyle w:val="TableParagraph"/>
              <w:ind w:left="143" w:right="95" w:hanging="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Школьный музей. Организация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поступления</w:t>
            </w:r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новых</w:t>
            </w:r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экспонатов</w:t>
            </w:r>
          </w:p>
        </w:tc>
        <w:tc>
          <w:tcPr>
            <w:tcW w:w="3402" w:type="dxa"/>
            <w:gridSpan w:val="6"/>
          </w:tcPr>
          <w:p w:rsidR="007B0893" w:rsidRPr="00FA40ED" w:rsidRDefault="007B0893" w:rsidP="009C1E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7B0893" w:rsidRPr="00FA40ED" w:rsidRDefault="007B0893" w:rsidP="009C1EF1">
            <w:pPr>
              <w:pStyle w:val="TableParagraph"/>
              <w:ind w:left="579" w:right="557" w:firstLine="81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</w:tc>
      </w:tr>
      <w:tr w:rsidR="007B0893" w:rsidRPr="00FA40ED" w:rsidTr="008C0057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7B0893" w:rsidRPr="00FA40ED" w:rsidRDefault="007B0893" w:rsidP="007B0893">
            <w:pPr>
              <w:pStyle w:val="TableParagraph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7B0893" w:rsidRPr="00FA40ED" w:rsidRDefault="007B0893" w:rsidP="009C1EF1">
            <w:pPr>
              <w:pStyle w:val="TableParagraph"/>
              <w:ind w:left="95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Правила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дорожного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движения</w:t>
            </w:r>
          </w:p>
        </w:tc>
        <w:tc>
          <w:tcPr>
            <w:tcW w:w="3402" w:type="dxa"/>
            <w:gridSpan w:val="6"/>
          </w:tcPr>
          <w:p w:rsidR="007B0893" w:rsidRPr="00FA40ED" w:rsidRDefault="007B0893" w:rsidP="009C1E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7B0893" w:rsidRPr="00FA40ED" w:rsidRDefault="007B0893" w:rsidP="009C1EF1">
            <w:pPr>
              <w:pStyle w:val="TableParagraph"/>
              <w:ind w:left="113" w:right="9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Педагог-организатор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ОБЖ</w:t>
            </w:r>
          </w:p>
        </w:tc>
      </w:tr>
      <w:tr w:rsidR="007B0893" w:rsidRPr="00FA40ED" w:rsidTr="008C0057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7B0893" w:rsidRPr="00FA40ED" w:rsidRDefault="007B0893" w:rsidP="007B0893">
            <w:pPr>
              <w:pStyle w:val="TableParagraph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7B0893" w:rsidRPr="00FA40ED" w:rsidRDefault="007B0893" w:rsidP="009C1EF1">
            <w:pPr>
              <w:pStyle w:val="TableParagraph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Информационные стенды в</w:t>
            </w:r>
            <w:r w:rsidRPr="00FA40ED">
              <w:rPr>
                <w:spacing w:val="-5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классах, классные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уголки</w:t>
            </w:r>
          </w:p>
        </w:tc>
        <w:tc>
          <w:tcPr>
            <w:tcW w:w="3402" w:type="dxa"/>
            <w:gridSpan w:val="6"/>
          </w:tcPr>
          <w:p w:rsidR="007B0893" w:rsidRPr="00FA40ED" w:rsidRDefault="007B0893" w:rsidP="009C1E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7B0893" w:rsidRPr="00FA40ED" w:rsidRDefault="007B0893" w:rsidP="009C1EF1">
            <w:pPr>
              <w:pStyle w:val="TableParagraph"/>
              <w:ind w:left="157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Заведующие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кабинетами</w:t>
            </w:r>
          </w:p>
        </w:tc>
      </w:tr>
      <w:tr w:rsidR="007B0893" w:rsidRPr="00FA40ED" w:rsidTr="008C0057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7B0893" w:rsidRPr="00FA40ED" w:rsidRDefault="007B0893" w:rsidP="007B089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7B0893" w:rsidRPr="00FA40ED" w:rsidRDefault="007B0893" w:rsidP="009C1EF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FA40ED">
              <w:rPr>
                <w:sz w:val="24"/>
                <w:szCs w:val="24"/>
              </w:rPr>
              <w:t>Информационный</w:t>
            </w:r>
            <w:proofErr w:type="gramEnd"/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стенды «Наши</w:t>
            </w:r>
            <w:r w:rsidRPr="00FA40ED">
              <w:rPr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успехи»,</w:t>
            </w:r>
            <w:r w:rsidRPr="00FA40ED">
              <w:rPr>
                <w:spacing w:val="-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«Наши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достижения»</w:t>
            </w:r>
          </w:p>
        </w:tc>
        <w:tc>
          <w:tcPr>
            <w:tcW w:w="3402" w:type="dxa"/>
            <w:gridSpan w:val="6"/>
          </w:tcPr>
          <w:p w:rsidR="007B0893" w:rsidRPr="00FA40ED" w:rsidRDefault="007B0893" w:rsidP="009C1E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7B0893" w:rsidRPr="00FA40ED" w:rsidRDefault="007B0893" w:rsidP="009C1EF1">
            <w:pPr>
              <w:pStyle w:val="TableParagraph"/>
              <w:ind w:left="579" w:right="557" w:firstLine="81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  <w:p w:rsidR="007B0893" w:rsidRPr="00FA40ED" w:rsidRDefault="007B0893" w:rsidP="009C1EF1">
            <w:pPr>
              <w:pStyle w:val="TableParagraph"/>
              <w:spacing w:before="1"/>
              <w:ind w:left="223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Совет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старшеклассников</w:t>
            </w:r>
          </w:p>
        </w:tc>
      </w:tr>
      <w:tr w:rsidR="007B0893" w:rsidRPr="00FA40ED" w:rsidTr="008C0057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7B0893" w:rsidRPr="00FA40ED" w:rsidRDefault="007B0893" w:rsidP="007B0893">
            <w:pPr>
              <w:pStyle w:val="TableParagraph"/>
              <w:spacing w:line="252" w:lineRule="exact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7B0893" w:rsidRPr="00FA40ED" w:rsidRDefault="007B0893" w:rsidP="009C1EF1">
            <w:pPr>
              <w:pStyle w:val="TableParagraph"/>
              <w:spacing w:line="252" w:lineRule="exact"/>
              <w:ind w:left="94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Информационный</w:t>
            </w:r>
            <w:r w:rsidRPr="00FA40ED">
              <w:rPr>
                <w:spacing w:val="-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 «ВФСК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ГТО»</w:t>
            </w:r>
          </w:p>
        </w:tc>
        <w:tc>
          <w:tcPr>
            <w:tcW w:w="3402" w:type="dxa"/>
            <w:gridSpan w:val="6"/>
          </w:tcPr>
          <w:p w:rsidR="007B0893" w:rsidRPr="00FA40ED" w:rsidRDefault="007B0893" w:rsidP="009C1EF1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7B0893" w:rsidRPr="00FA40ED" w:rsidRDefault="007B0893" w:rsidP="009C1EF1">
            <w:pPr>
              <w:pStyle w:val="TableParagraph"/>
              <w:ind w:left="951" w:right="384" w:hanging="53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Учителя физической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культуры</w:t>
            </w:r>
          </w:p>
        </w:tc>
      </w:tr>
    </w:tbl>
    <w:p w:rsidR="008521A2" w:rsidRDefault="008521A2"/>
    <w:sectPr w:rsidR="008521A2" w:rsidSect="00852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6"/>
    <w:rsid w:val="000053E6"/>
    <w:rsid w:val="00065F3F"/>
    <w:rsid w:val="00080A2D"/>
    <w:rsid w:val="000C5E7E"/>
    <w:rsid w:val="001B1180"/>
    <w:rsid w:val="00231535"/>
    <w:rsid w:val="002C448A"/>
    <w:rsid w:val="002D79AF"/>
    <w:rsid w:val="002E4174"/>
    <w:rsid w:val="00317F56"/>
    <w:rsid w:val="003B5DD1"/>
    <w:rsid w:val="004B382B"/>
    <w:rsid w:val="004D6E57"/>
    <w:rsid w:val="004E515D"/>
    <w:rsid w:val="004F719E"/>
    <w:rsid w:val="00584709"/>
    <w:rsid w:val="00613192"/>
    <w:rsid w:val="00620E17"/>
    <w:rsid w:val="006A4A07"/>
    <w:rsid w:val="006A5D43"/>
    <w:rsid w:val="006A6791"/>
    <w:rsid w:val="006C43AD"/>
    <w:rsid w:val="007559E2"/>
    <w:rsid w:val="00773347"/>
    <w:rsid w:val="007B0893"/>
    <w:rsid w:val="007B2A4C"/>
    <w:rsid w:val="007B611B"/>
    <w:rsid w:val="007E5B22"/>
    <w:rsid w:val="00803CEF"/>
    <w:rsid w:val="00807FFC"/>
    <w:rsid w:val="008521A2"/>
    <w:rsid w:val="008B2741"/>
    <w:rsid w:val="008C0057"/>
    <w:rsid w:val="008D3183"/>
    <w:rsid w:val="00905D34"/>
    <w:rsid w:val="009958AE"/>
    <w:rsid w:val="00995EAD"/>
    <w:rsid w:val="009C25B6"/>
    <w:rsid w:val="00A04A25"/>
    <w:rsid w:val="00AE5237"/>
    <w:rsid w:val="00B278B2"/>
    <w:rsid w:val="00B7055B"/>
    <w:rsid w:val="00C54E1C"/>
    <w:rsid w:val="00D83526"/>
    <w:rsid w:val="00D8616B"/>
    <w:rsid w:val="00DF3960"/>
    <w:rsid w:val="00E03C77"/>
    <w:rsid w:val="00ED5E01"/>
    <w:rsid w:val="00EF732D"/>
    <w:rsid w:val="00F06CE3"/>
    <w:rsid w:val="00F13E76"/>
    <w:rsid w:val="00F27398"/>
    <w:rsid w:val="00F924A2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next w:val="ae"/>
    <w:uiPriority w:val="99"/>
    <w:rsid w:val="00B278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B27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27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6A6791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next w:val="ae"/>
    <w:uiPriority w:val="99"/>
    <w:rsid w:val="00B278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B27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27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6A6791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FCEA-20F8-4589-9025-DF74AD11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16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53</cp:revision>
  <cp:lastPrinted>2022-11-23T05:35:00Z</cp:lastPrinted>
  <dcterms:created xsi:type="dcterms:W3CDTF">2021-10-08T05:26:00Z</dcterms:created>
  <dcterms:modified xsi:type="dcterms:W3CDTF">2023-03-14T13:16:00Z</dcterms:modified>
</cp:coreProperties>
</file>