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1598" w:right="112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УПРАВЛЕНИЕ</w:t>
      </w:r>
      <w:r>
        <w:rPr>
          <w:rFonts w:ascii="Arial" w:hAnsi="Arial"/>
          <w:b/>
          <w:spacing w:val="3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ОБРАЗОВАНИЯ</w:t>
      </w:r>
    </w:p>
    <w:p>
      <w:pPr>
        <w:spacing w:before="0"/>
        <w:ind w:left="1598" w:right="1484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АДМИНИСТРАЦИИ</w:t>
      </w:r>
      <w:r>
        <w:rPr>
          <w:rFonts w:ascii="Arial" w:hAnsi="Arial"/>
          <w:b/>
          <w:spacing w:val="44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АЛЕКСЕЕВСКОГО</w:t>
      </w:r>
      <w:r>
        <w:rPr>
          <w:rFonts w:ascii="Arial" w:hAnsi="Arial"/>
          <w:b/>
          <w:spacing w:val="40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ГОРОДСКОГО</w:t>
      </w:r>
      <w:r>
        <w:rPr>
          <w:rFonts w:ascii="Arial" w:hAnsi="Arial"/>
          <w:b/>
          <w:spacing w:val="4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ОКРУГА</w:t>
      </w:r>
    </w:p>
    <w:p>
      <w:pPr>
        <w:pStyle w:val="BodyText"/>
        <w:spacing w:before="5"/>
        <w:ind w:left="0"/>
        <w:jc w:val="left"/>
        <w:rPr>
          <w:rFonts w:ascii="Arial"/>
          <w:b/>
        </w:rPr>
      </w:pPr>
    </w:p>
    <w:p>
      <w:pPr>
        <w:pStyle w:val="Title"/>
      </w:pPr>
      <w:r>
        <w:rPr>
          <w:spacing w:val="16"/>
        </w:rPr>
        <w:t>ПРИКАЗ</w:t>
      </w:r>
    </w:p>
    <w:p>
      <w:pPr>
        <w:tabs>
          <w:tab w:pos="1124" w:val="left" w:leader="none"/>
          <w:tab w:pos="2747" w:val="left" w:leader="none"/>
          <w:tab w:pos="8604" w:val="left" w:leader="none"/>
        </w:tabs>
        <w:spacing w:before="1"/>
        <w:ind w:left="222" w:right="0" w:firstLine="0"/>
        <w:jc w:val="left"/>
        <w:rPr>
          <w:rFonts w:ascii="Arial" w:hAnsi="Arial"/>
          <w:b/>
          <w:sz w:val="18"/>
        </w:rPr>
      </w:pPr>
      <w:r>
        <w:rPr>
          <w:spacing w:val="5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«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26</w:t>
      </w:r>
      <w:r>
        <w:rPr>
          <w:rFonts w:ascii="Arial" w:hAnsi="Arial"/>
          <w:b/>
          <w:spacing w:val="98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»</w:t>
        <w:tab/>
        <w:t>августа</w:t>
        <w:tab/>
        <w:t>2024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г.</w:t>
      </w:r>
      <w:r>
        <w:rPr>
          <w:rFonts w:ascii="Arial" w:hAnsi="Arial"/>
          <w:b/>
          <w:sz w:val="18"/>
        </w:rPr>
        <w:tab/>
        <w:t>№705</w:t>
      </w:r>
    </w:p>
    <w:p>
      <w:pPr>
        <w:pStyle w:val="BodyText"/>
        <w:spacing w:before="8"/>
        <w:ind w:left="0"/>
        <w:jc w:val="left"/>
        <w:rPr>
          <w:rFonts w:ascii="Arial"/>
          <w:b/>
          <w:sz w:val="24"/>
        </w:rPr>
      </w:pPr>
    </w:p>
    <w:p>
      <w:pPr>
        <w:spacing w:line="276" w:lineRule="auto" w:before="89"/>
        <w:ind w:left="222" w:right="4591" w:firstLine="69"/>
        <w:jc w:val="both"/>
        <w:rPr>
          <w:b/>
          <w:sz w:val="28"/>
        </w:rPr>
      </w:pPr>
      <w:r>
        <w:rPr>
          <w:b/>
          <w:sz w:val="28"/>
        </w:rPr>
        <w:t>Об организации питания обучающихся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Алексеевского городского округа</w:t>
      </w:r>
    </w:p>
    <w:p>
      <w:pPr>
        <w:spacing w:before="0"/>
        <w:ind w:left="222" w:right="0" w:firstLine="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2024  году</w:t>
      </w: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pStyle w:val="BodyText"/>
        <w:spacing w:line="322" w:lineRule="exact"/>
        <w:ind w:left="930"/>
      </w:pPr>
      <w:r>
        <w:rPr/>
        <w:t>В</w:t>
      </w:r>
      <w:r>
        <w:rPr>
          <w:spacing w:val="34"/>
        </w:rPr>
        <w:t> </w:t>
      </w:r>
      <w:r>
        <w:rPr/>
        <w:t>целях</w:t>
      </w:r>
      <w:r>
        <w:rPr>
          <w:spacing w:val="32"/>
        </w:rPr>
        <w:t> </w:t>
      </w:r>
      <w:r>
        <w:rPr/>
        <w:t>реализации</w:t>
      </w:r>
      <w:r>
        <w:rPr>
          <w:spacing w:val="32"/>
        </w:rPr>
        <w:t> </w:t>
      </w:r>
      <w:r>
        <w:rPr/>
        <w:t>Федерального</w:t>
      </w:r>
      <w:r>
        <w:rPr>
          <w:spacing w:val="36"/>
        </w:rPr>
        <w:t> </w:t>
      </w:r>
      <w:r>
        <w:rPr/>
        <w:t>закона</w:t>
      </w:r>
      <w:r>
        <w:rPr>
          <w:spacing w:val="32"/>
        </w:rPr>
        <w:t> </w:t>
      </w:r>
      <w:r>
        <w:rPr/>
        <w:t>от</w:t>
      </w:r>
      <w:r>
        <w:rPr>
          <w:spacing w:val="31"/>
        </w:rPr>
        <w:t> </w:t>
      </w:r>
      <w:r>
        <w:rPr/>
        <w:t>1</w:t>
      </w:r>
      <w:r>
        <w:rPr>
          <w:spacing w:val="35"/>
        </w:rPr>
        <w:t> </w:t>
      </w:r>
      <w:r>
        <w:rPr/>
        <w:t>марта</w:t>
      </w:r>
      <w:r>
        <w:rPr>
          <w:spacing w:val="32"/>
        </w:rPr>
        <w:t> </w:t>
      </w:r>
      <w:r>
        <w:rPr/>
        <w:t>2020</w:t>
      </w:r>
      <w:r>
        <w:rPr>
          <w:spacing w:val="32"/>
        </w:rPr>
        <w:t> </w:t>
      </w:r>
      <w:r>
        <w:rPr/>
        <w:t>года</w:t>
      </w:r>
      <w:r>
        <w:rPr>
          <w:spacing w:val="32"/>
        </w:rPr>
        <w:t> </w:t>
      </w:r>
      <w:r>
        <w:rPr/>
        <w:t>№47-ФЗ</w:t>
      </w:r>
    </w:p>
    <w:p>
      <w:pPr>
        <w:pStyle w:val="BodyText"/>
        <w:ind w:right="102"/>
      </w:pP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пищевых продуктов», Федерального закона   № 273- РФ «Об образовании в</w:t>
      </w:r>
      <w:r>
        <w:rPr>
          <w:spacing w:val="1"/>
        </w:rPr>
        <w:t> </w:t>
      </w:r>
      <w:r>
        <w:rPr/>
        <w:t>РФ»,  </w:t>
      </w:r>
      <w:r>
        <w:rPr>
          <w:spacing w:val="20"/>
        </w:rPr>
        <w:t> </w:t>
      </w:r>
      <w:r>
        <w:rPr/>
        <w:t>во  </w:t>
      </w:r>
      <w:r>
        <w:rPr>
          <w:spacing w:val="21"/>
        </w:rPr>
        <w:t> </w:t>
      </w:r>
      <w:r>
        <w:rPr/>
        <w:t>исполнение  </w:t>
      </w:r>
      <w:r>
        <w:rPr>
          <w:spacing w:val="21"/>
        </w:rPr>
        <w:t> </w:t>
      </w:r>
      <w:r>
        <w:rPr/>
        <w:t>государственной  </w:t>
      </w:r>
      <w:r>
        <w:rPr>
          <w:spacing w:val="19"/>
        </w:rPr>
        <w:t> </w:t>
      </w:r>
      <w:r>
        <w:rPr/>
        <w:t>программы  </w:t>
      </w:r>
      <w:r>
        <w:rPr>
          <w:spacing w:val="21"/>
        </w:rPr>
        <w:t> </w:t>
      </w:r>
      <w:r>
        <w:rPr/>
        <w:t>Белгородской  </w:t>
      </w:r>
      <w:r>
        <w:rPr>
          <w:spacing w:val="19"/>
        </w:rPr>
        <w:t> </w:t>
      </w:r>
      <w:r>
        <w:rPr/>
        <w:t>области</w:t>
      </w:r>
    </w:p>
    <w:p>
      <w:pPr>
        <w:pStyle w:val="BodyText"/>
        <w:ind w:right="111"/>
        <w:rPr>
          <w:b/>
        </w:rPr>
      </w:pPr>
      <w:r>
        <w:rPr/>
        <w:t>«Развитие образования Белгородской области» и</w:t>
      </w:r>
      <w:r>
        <w:rPr>
          <w:spacing w:val="1"/>
        </w:rPr>
        <w:t> </w:t>
      </w:r>
      <w:r>
        <w:rPr/>
        <w:t>в целях создания условий для</w:t>
      </w:r>
      <w:r>
        <w:rPr>
          <w:spacing w:val="1"/>
        </w:rPr>
        <w:t> </w:t>
      </w:r>
      <w:r>
        <w:rPr/>
        <w:t>100%</w:t>
      </w:r>
      <w:r>
        <w:rPr>
          <w:spacing w:val="-2"/>
        </w:rPr>
        <w:t> </w:t>
      </w:r>
      <w:r>
        <w:rPr/>
        <w:t>охвата</w:t>
      </w:r>
      <w:r>
        <w:rPr>
          <w:spacing w:val="-2"/>
        </w:rPr>
        <w:t> </w:t>
      </w:r>
      <w:r>
        <w:rPr/>
        <w:t>горячим питанием</w:t>
      </w:r>
      <w:r>
        <w:rPr>
          <w:spacing w:val="-1"/>
        </w:rPr>
        <w:t> </w:t>
      </w:r>
      <w:r>
        <w:rPr/>
        <w:t>обучающихся</w:t>
      </w:r>
      <w:r>
        <w:rPr>
          <w:spacing w:val="2"/>
        </w:rPr>
        <w:t> </w:t>
      </w:r>
      <w:r>
        <w:rPr>
          <w:b/>
        </w:rPr>
        <w:t>п</w:t>
      </w:r>
      <w:r>
        <w:rPr>
          <w:b/>
          <w:spacing w:val="68"/>
        </w:rPr>
        <w:t> </w:t>
      </w:r>
      <w:r>
        <w:rPr>
          <w:b/>
        </w:rPr>
        <w:t>р и</w:t>
      </w:r>
      <w:r>
        <w:rPr>
          <w:b/>
          <w:spacing w:val="-3"/>
        </w:rPr>
        <w:t> </w:t>
      </w:r>
      <w:r>
        <w:rPr>
          <w:b/>
        </w:rPr>
        <w:t>к</w:t>
      </w:r>
      <w:r>
        <w:rPr>
          <w:b/>
          <w:spacing w:val="-2"/>
        </w:rPr>
        <w:t> </w:t>
      </w:r>
      <w:r>
        <w:rPr>
          <w:b/>
        </w:rPr>
        <w:t>а з ы</w:t>
      </w:r>
      <w:r>
        <w:rPr>
          <w:b/>
          <w:spacing w:val="-3"/>
        </w:rPr>
        <w:t>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а ю: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" w:after="0"/>
        <w:ind w:left="862" w:right="0" w:hanging="282"/>
        <w:jc w:val="both"/>
        <w:rPr>
          <w:sz w:val="28"/>
        </w:rPr>
      </w:pPr>
      <w:r>
        <w:rPr>
          <w:sz w:val="28"/>
        </w:rPr>
        <w:t>Определить,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организацию</w:t>
      </w:r>
      <w:r>
        <w:rPr>
          <w:spacing w:val="-8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осуществляют:</w:t>
      </w:r>
    </w:p>
    <w:p>
      <w:pPr>
        <w:pStyle w:val="BodyText"/>
        <w:spacing w:line="338" w:lineRule="exact" w:before="6"/>
        <w:ind w:left="581"/>
      </w:pPr>
      <w:r>
        <w:rPr>
          <w:rFonts w:ascii="Calibri" w:hAnsi="Calibri"/>
        </w:rPr>
        <w:t>-</w:t>
      </w:r>
      <w:r>
        <w:rPr>
          <w:rFonts w:ascii="Calibri" w:hAnsi="Calibri"/>
          <w:spacing w:val="27"/>
        </w:rPr>
        <w:t> </w:t>
      </w:r>
      <w:r>
        <w:rPr/>
        <w:t>СПСК</w:t>
      </w:r>
      <w:r>
        <w:rPr>
          <w:spacing w:val="27"/>
        </w:rPr>
        <w:t> </w:t>
      </w:r>
      <w:r>
        <w:rPr/>
        <w:t>«БизнесЦентр»</w:t>
      </w:r>
      <w:r>
        <w:rPr>
          <w:spacing w:val="17"/>
        </w:rPr>
        <w:t> </w:t>
      </w:r>
      <w:r>
        <w:rPr/>
        <w:t>в</w:t>
      </w:r>
      <w:r>
        <w:rPr>
          <w:spacing w:val="27"/>
        </w:rPr>
        <w:t> </w:t>
      </w:r>
      <w:r>
        <w:rPr/>
        <w:t>МБОУ</w:t>
      </w:r>
      <w:r>
        <w:rPr>
          <w:spacing w:val="28"/>
        </w:rPr>
        <w:t> </w:t>
      </w:r>
      <w:r>
        <w:rPr/>
        <w:t>«СОШ</w:t>
      </w:r>
      <w:r>
        <w:rPr>
          <w:spacing w:val="27"/>
        </w:rPr>
        <w:t> </w:t>
      </w:r>
      <w:r>
        <w:rPr/>
        <w:t>№</w:t>
      </w:r>
      <w:r>
        <w:rPr>
          <w:spacing w:val="27"/>
        </w:rPr>
        <w:t> </w:t>
      </w:r>
      <w:r>
        <w:rPr/>
        <w:t>1»,</w:t>
      </w:r>
      <w:r>
        <w:rPr>
          <w:spacing w:val="27"/>
        </w:rPr>
        <w:t> </w:t>
      </w:r>
      <w:r>
        <w:rPr/>
        <w:t>МБОУ</w:t>
      </w:r>
      <w:r>
        <w:rPr>
          <w:spacing w:val="27"/>
        </w:rPr>
        <w:t> </w:t>
      </w:r>
      <w:r>
        <w:rPr/>
        <w:t>«СОШ</w:t>
      </w:r>
      <w:r>
        <w:rPr>
          <w:spacing w:val="27"/>
        </w:rPr>
        <w:t> </w:t>
      </w:r>
      <w:r>
        <w:rPr/>
        <w:t>№</w:t>
      </w:r>
      <w:r>
        <w:rPr>
          <w:spacing w:val="27"/>
        </w:rPr>
        <w:t> </w:t>
      </w:r>
      <w:r>
        <w:rPr/>
        <w:t>3»,</w:t>
      </w:r>
      <w:r>
        <w:rPr>
          <w:spacing w:val="27"/>
        </w:rPr>
        <w:t> </w:t>
      </w:r>
      <w:r>
        <w:rPr/>
        <w:t>МБОУ</w:t>
      </w:r>
    </w:p>
    <w:p>
      <w:pPr>
        <w:pStyle w:val="BodyText"/>
        <w:spacing w:line="318" w:lineRule="exact"/>
      </w:pPr>
      <w:r>
        <w:rPr/>
        <w:t>«СОШ</w:t>
      </w:r>
      <w:r>
        <w:rPr>
          <w:spacing w:val="26"/>
        </w:rPr>
        <w:t> </w:t>
      </w:r>
      <w:r>
        <w:rPr/>
        <w:t>№</w:t>
      </w:r>
      <w:r>
        <w:rPr>
          <w:spacing w:val="24"/>
        </w:rPr>
        <w:t> </w:t>
      </w:r>
      <w:r>
        <w:rPr/>
        <w:t>4»,</w:t>
      </w:r>
      <w:r>
        <w:rPr>
          <w:spacing w:val="26"/>
        </w:rPr>
        <w:t> </w:t>
      </w:r>
      <w:r>
        <w:rPr/>
        <w:t>МБОУ</w:t>
      </w:r>
      <w:r>
        <w:rPr>
          <w:spacing w:val="123"/>
        </w:rPr>
        <w:t> </w:t>
      </w:r>
      <w:r>
        <w:rPr/>
        <w:t>«ООШ</w:t>
      </w:r>
      <w:r>
        <w:rPr>
          <w:spacing w:val="23"/>
        </w:rPr>
        <w:t> </w:t>
      </w:r>
      <w:r>
        <w:rPr/>
        <w:t>№</w:t>
      </w:r>
      <w:r>
        <w:rPr>
          <w:spacing w:val="25"/>
        </w:rPr>
        <w:t> </w:t>
      </w:r>
      <w:r>
        <w:rPr/>
        <w:t>5»,</w:t>
      </w:r>
      <w:r>
        <w:rPr>
          <w:spacing w:val="29"/>
        </w:rPr>
        <w:t> </w:t>
      </w:r>
      <w:r>
        <w:rPr/>
        <w:t>МБОУ</w:t>
      </w:r>
      <w:r>
        <w:rPr>
          <w:spacing w:val="27"/>
        </w:rPr>
        <w:t> </w:t>
      </w:r>
      <w:r>
        <w:rPr/>
        <w:t>«ООШ</w:t>
      </w:r>
      <w:r>
        <w:rPr>
          <w:spacing w:val="26"/>
        </w:rPr>
        <w:t> </w:t>
      </w:r>
      <w:r>
        <w:rPr/>
        <w:t>№</w:t>
      </w:r>
      <w:r>
        <w:rPr>
          <w:spacing w:val="25"/>
        </w:rPr>
        <w:t> </w:t>
      </w:r>
      <w:r>
        <w:rPr/>
        <w:t>6»,</w:t>
      </w:r>
      <w:r>
        <w:rPr>
          <w:spacing w:val="23"/>
        </w:rPr>
        <w:t> </w:t>
      </w:r>
      <w:r>
        <w:rPr/>
        <w:t>МБОУ</w:t>
      </w:r>
      <w:r>
        <w:rPr>
          <w:spacing w:val="27"/>
        </w:rPr>
        <w:t> </w:t>
      </w:r>
      <w:r>
        <w:rPr/>
        <w:t>«СОШ</w:t>
      </w:r>
      <w:r>
        <w:rPr>
          <w:spacing w:val="23"/>
        </w:rPr>
        <w:t> </w:t>
      </w:r>
      <w:r>
        <w:rPr/>
        <w:t>№</w:t>
      </w:r>
      <w:r>
        <w:rPr>
          <w:spacing w:val="25"/>
        </w:rPr>
        <w:t> </w:t>
      </w:r>
      <w:r>
        <w:rPr/>
        <w:t>7»,</w:t>
      </w:r>
    </w:p>
    <w:p>
      <w:pPr>
        <w:pStyle w:val="BodyText"/>
      </w:pPr>
      <w:r>
        <w:rPr/>
        <w:t>МБОУ   </w:t>
      </w:r>
      <w:r>
        <w:rPr>
          <w:spacing w:val="4"/>
        </w:rPr>
        <w:t> </w:t>
      </w:r>
      <w:r>
        <w:rPr/>
        <w:t>«Афанасьевская   </w:t>
      </w:r>
      <w:r>
        <w:rPr>
          <w:spacing w:val="4"/>
        </w:rPr>
        <w:t> </w:t>
      </w:r>
      <w:r>
        <w:rPr/>
        <w:t>СОШ»,   </w:t>
      </w:r>
      <w:r>
        <w:rPr>
          <w:spacing w:val="4"/>
        </w:rPr>
        <w:t> </w:t>
      </w:r>
      <w:r>
        <w:rPr/>
        <w:t>МБОУ   </w:t>
      </w:r>
      <w:r>
        <w:rPr>
          <w:spacing w:val="4"/>
        </w:rPr>
        <w:t> </w:t>
      </w:r>
      <w:r>
        <w:rPr/>
        <w:t>«Варваровская   </w:t>
      </w:r>
      <w:r>
        <w:rPr>
          <w:spacing w:val="5"/>
        </w:rPr>
        <w:t> </w:t>
      </w:r>
      <w:r>
        <w:rPr/>
        <w:t>СОШ»,   </w:t>
      </w:r>
      <w:r>
        <w:rPr>
          <w:spacing w:val="3"/>
        </w:rPr>
        <w:t> </w:t>
      </w:r>
      <w:r>
        <w:rPr/>
        <w:t>МБОУ</w:t>
      </w:r>
    </w:p>
    <w:p>
      <w:pPr>
        <w:pStyle w:val="BodyText"/>
        <w:ind w:right="102"/>
      </w:pPr>
      <w:r>
        <w:rPr/>
        <w:t>«Гарбузовская СОШ», МБОУ «Глуховская СОШ», МБОУ «Жуковская СОШ»,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«Иловская</w:t>
      </w:r>
      <w:r>
        <w:rPr>
          <w:spacing w:val="1"/>
        </w:rPr>
        <w:t> </w:t>
      </w:r>
      <w:r>
        <w:rPr/>
        <w:t>СОШ»,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«Ильинская</w:t>
      </w:r>
      <w:r>
        <w:rPr>
          <w:spacing w:val="1"/>
        </w:rPr>
        <w:t> </w:t>
      </w:r>
      <w:r>
        <w:rPr/>
        <w:t>СОШ»,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«Красненская</w:t>
      </w:r>
      <w:r>
        <w:rPr>
          <w:spacing w:val="1"/>
        </w:rPr>
        <w:t> </w:t>
      </w:r>
      <w:r>
        <w:rPr/>
        <w:t>СОШ»,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«Луценковская</w:t>
      </w:r>
      <w:r>
        <w:rPr>
          <w:spacing w:val="1"/>
        </w:rPr>
        <w:t> </w:t>
      </w:r>
      <w:r>
        <w:rPr/>
        <w:t>СОШ»,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«Матреногезовская</w:t>
      </w:r>
      <w:r>
        <w:rPr>
          <w:spacing w:val="70"/>
        </w:rPr>
        <w:t> </w:t>
      </w:r>
      <w:r>
        <w:rPr/>
        <w:t>СОШ»,</w:t>
      </w:r>
      <w:r>
        <w:rPr>
          <w:spacing w:val="1"/>
        </w:rPr>
        <w:t> </w:t>
      </w:r>
      <w:r>
        <w:rPr/>
        <w:t>МБОУ</w:t>
      </w:r>
      <w:r>
        <w:rPr>
          <w:spacing w:val="104"/>
        </w:rPr>
        <w:t> </w:t>
      </w:r>
      <w:r>
        <w:rPr/>
        <w:t>«Мухоудеровская</w:t>
      </w:r>
      <w:r>
        <w:rPr>
          <w:spacing w:val="106"/>
        </w:rPr>
        <w:t> </w:t>
      </w:r>
      <w:r>
        <w:rPr/>
        <w:t>СОШ»,</w:t>
      </w:r>
      <w:r>
        <w:rPr>
          <w:spacing w:val="104"/>
        </w:rPr>
        <w:t> </w:t>
      </w:r>
      <w:r>
        <w:rPr/>
        <w:t>МБОУ</w:t>
      </w:r>
      <w:r>
        <w:rPr>
          <w:spacing w:val="105"/>
        </w:rPr>
        <w:t> </w:t>
      </w:r>
      <w:r>
        <w:rPr/>
        <w:t>«Подсередненская</w:t>
      </w:r>
      <w:r>
        <w:rPr>
          <w:spacing w:val="105"/>
        </w:rPr>
        <w:t> </w:t>
      </w:r>
      <w:r>
        <w:rPr/>
        <w:t>СОШ»,</w:t>
      </w:r>
      <w:r>
        <w:rPr>
          <w:spacing w:val="105"/>
        </w:rPr>
        <w:t> </w:t>
      </w:r>
      <w:r>
        <w:rPr/>
        <w:t>МБОУ</w:t>
      </w:r>
    </w:p>
    <w:p>
      <w:pPr>
        <w:pStyle w:val="BodyText"/>
        <w:spacing w:before="1"/>
        <w:ind w:right="100"/>
      </w:pPr>
      <w:r>
        <w:rPr/>
        <w:t>«Репенская</w:t>
      </w:r>
      <w:r>
        <w:rPr>
          <w:spacing w:val="1"/>
        </w:rPr>
        <w:t> </w:t>
      </w:r>
      <w:r>
        <w:rPr/>
        <w:t>СОШ»,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«Щербаковская</w:t>
      </w:r>
      <w:r>
        <w:rPr>
          <w:spacing w:val="1"/>
        </w:rPr>
        <w:t> </w:t>
      </w:r>
      <w:r>
        <w:rPr/>
        <w:t>СОШ»,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«Хлевищенская</w:t>
      </w:r>
      <w:r>
        <w:rPr>
          <w:spacing w:val="1"/>
        </w:rPr>
        <w:t> </w:t>
      </w:r>
      <w:r>
        <w:rPr/>
        <w:t>СОШ»,</w:t>
      </w:r>
      <w:r>
        <w:rPr>
          <w:spacing w:val="94"/>
        </w:rPr>
        <w:t> </w:t>
      </w:r>
      <w:r>
        <w:rPr/>
        <w:t>МБОУ</w:t>
      </w:r>
      <w:r>
        <w:rPr>
          <w:spacing w:val="95"/>
        </w:rPr>
        <w:t> </w:t>
      </w:r>
      <w:r>
        <w:rPr/>
        <w:t>«Хрещатовская</w:t>
      </w:r>
      <w:r>
        <w:rPr>
          <w:spacing w:val="95"/>
        </w:rPr>
        <w:t> </w:t>
      </w:r>
      <w:r>
        <w:rPr/>
        <w:t>ООШ»,</w:t>
      </w:r>
      <w:r>
        <w:rPr>
          <w:spacing w:val="94"/>
        </w:rPr>
        <w:t> </w:t>
      </w:r>
      <w:r>
        <w:rPr/>
        <w:t>МБОУ</w:t>
      </w:r>
      <w:r>
        <w:rPr>
          <w:spacing w:val="96"/>
        </w:rPr>
        <w:t> </w:t>
      </w:r>
      <w:r>
        <w:rPr/>
        <w:t>«Советская</w:t>
      </w:r>
      <w:r>
        <w:rPr>
          <w:spacing w:val="93"/>
        </w:rPr>
        <w:t> </w:t>
      </w:r>
      <w:r>
        <w:rPr/>
        <w:t>СОШ»,   </w:t>
      </w:r>
      <w:r>
        <w:rPr>
          <w:spacing w:val="49"/>
        </w:rPr>
        <w:t> </w:t>
      </w:r>
      <w:r>
        <w:rPr/>
        <w:t>МБОУ</w:t>
      </w:r>
    </w:p>
    <w:p>
      <w:pPr>
        <w:pStyle w:val="BodyText"/>
        <w:spacing w:line="321" w:lineRule="exact"/>
      </w:pPr>
      <w:r>
        <w:rPr/>
        <w:t>«Алейниковская     </w:t>
      </w:r>
      <w:r>
        <w:rPr>
          <w:spacing w:val="18"/>
        </w:rPr>
        <w:t> </w:t>
      </w:r>
      <w:r>
        <w:rPr/>
        <w:t>ООШ»,     </w:t>
      </w:r>
      <w:r>
        <w:rPr>
          <w:spacing w:val="20"/>
        </w:rPr>
        <w:t> </w:t>
      </w:r>
      <w:r>
        <w:rPr/>
        <w:t>МБОУ     </w:t>
      </w:r>
      <w:r>
        <w:rPr>
          <w:spacing w:val="23"/>
        </w:rPr>
        <w:t> </w:t>
      </w:r>
      <w:r>
        <w:rPr/>
        <w:t>«Иващенковская     </w:t>
      </w:r>
      <w:r>
        <w:rPr>
          <w:spacing w:val="21"/>
        </w:rPr>
        <w:t> </w:t>
      </w:r>
      <w:r>
        <w:rPr/>
        <w:t>ООШ»,     </w:t>
      </w:r>
      <w:r>
        <w:rPr>
          <w:spacing w:val="20"/>
        </w:rPr>
        <w:t> </w:t>
      </w:r>
      <w:r>
        <w:rPr/>
        <w:t>МБОУ</w:t>
      </w:r>
    </w:p>
    <w:p>
      <w:pPr>
        <w:pStyle w:val="BodyText"/>
        <w:spacing w:before="2"/>
        <w:ind w:right="106"/>
      </w:pPr>
      <w:r>
        <w:rPr/>
        <w:t>«Белозоровская ООШ»,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«Божковская</w:t>
      </w:r>
      <w:r>
        <w:rPr>
          <w:spacing w:val="1"/>
        </w:rPr>
        <w:t> </w:t>
      </w:r>
      <w:r>
        <w:rPr/>
        <w:t>ООШ»,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«Николаевская</w:t>
      </w:r>
      <w:r>
        <w:rPr>
          <w:spacing w:val="1"/>
        </w:rPr>
        <w:t> </w:t>
      </w:r>
      <w:r>
        <w:rPr/>
        <w:t>ООШ»,</w:t>
      </w:r>
      <w:r>
        <w:rPr>
          <w:spacing w:val="-3"/>
        </w:rPr>
        <w:t> </w:t>
      </w:r>
      <w:r>
        <w:rPr/>
        <w:t>МБОУ</w:t>
      </w:r>
      <w:r>
        <w:rPr>
          <w:spacing w:val="-1"/>
        </w:rPr>
        <w:t> </w:t>
      </w:r>
      <w:r>
        <w:rPr/>
        <w:t>«Тютюниковская</w:t>
      </w:r>
      <w:r>
        <w:rPr>
          <w:spacing w:val="-1"/>
        </w:rPr>
        <w:t> </w:t>
      </w:r>
      <w:r>
        <w:rPr/>
        <w:t>ООШ», МБОУ</w:t>
      </w:r>
      <w:r>
        <w:rPr>
          <w:spacing w:val="-1"/>
        </w:rPr>
        <w:t> </w:t>
      </w:r>
      <w:r>
        <w:rPr/>
        <w:t>«Меняйловская ООШ».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222" w:right="98" w:firstLine="359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70"/>
          <w:sz w:val="28"/>
        </w:rPr>
        <w:t> </w:t>
      </w:r>
      <w:r>
        <w:rPr>
          <w:sz w:val="28"/>
        </w:rPr>
        <w:t>производить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расчета:</w:t>
      </w: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40" w:lineRule="auto" w:before="0" w:after="0"/>
        <w:ind w:left="222" w:right="99" w:firstLine="278"/>
        <w:jc w:val="both"/>
        <w:rPr>
          <w:sz w:val="28"/>
        </w:rPr>
      </w:pPr>
      <w:r>
        <w:rPr>
          <w:sz w:val="28"/>
        </w:rPr>
        <w:t>горячее</w:t>
      </w:r>
      <w:r>
        <w:rPr>
          <w:spacing w:val="1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(завтрак)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бюджетных средств</w:t>
      </w:r>
      <w:r>
        <w:rPr>
          <w:spacing w:val="-3"/>
          <w:sz w:val="28"/>
        </w:rPr>
        <w:t> </w:t>
      </w:r>
      <w:r>
        <w:rPr>
          <w:sz w:val="28"/>
        </w:rPr>
        <w:t>на сумму</w:t>
      </w:r>
      <w:r>
        <w:rPr>
          <w:spacing w:val="-5"/>
          <w:sz w:val="28"/>
        </w:rPr>
        <w:t> </w:t>
      </w:r>
      <w:r>
        <w:rPr>
          <w:sz w:val="28"/>
        </w:rPr>
        <w:t>73</w:t>
      </w:r>
      <w:r>
        <w:rPr>
          <w:spacing w:val="2"/>
          <w:sz w:val="28"/>
        </w:rPr>
        <w:t> </w:t>
      </w:r>
      <w:r>
        <w:rPr>
          <w:sz w:val="28"/>
        </w:rPr>
        <w:t>руб.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на одного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</w:p>
    <w:p>
      <w:pPr>
        <w:pStyle w:val="BodyText"/>
        <w:spacing w:line="242" w:lineRule="auto"/>
        <w:ind w:left="930" w:right="102" w:firstLine="69"/>
      </w:pPr>
      <w:r>
        <w:rPr/>
        <w:t>(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48,09</w:t>
      </w:r>
      <w:r>
        <w:rPr>
          <w:spacing w:val="1"/>
        </w:rPr>
        <w:t> </w:t>
      </w:r>
      <w:r>
        <w:rPr/>
        <w:t>рублей,</w:t>
      </w:r>
      <w:r>
        <w:rPr>
          <w:spacing w:val="1"/>
        </w:rPr>
        <w:t> </w:t>
      </w:r>
      <w:r>
        <w:rPr/>
        <w:t>местный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–15,18</w:t>
      </w:r>
      <w:r>
        <w:rPr>
          <w:spacing w:val="1"/>
        </w:rPr>
        <w:t> </w:t>
      </w:r>
      <w:r>
        <w:rPr/>
        <w:t>руб.,</w:t>
      </w:r>
      <w:r>
        <w:rPr>
          <w:spacing w:val="1"/>
        </w:rPr>
        <w:t> </w:t>
      </w:r>
      <w:r>
        <w:rPr/>
        <w:t>местный</w:t>
      </w:r>
      <w:r>
        <w:rPr>
          <w:spacing w:val="-4"/>
        </w:rPr>
        <w:t> </w:t>
      </w:r>
      <w:r>
        <w:rPr/>
        <w:t>бюджет</w:t>
      </w:r>
      <w:r>
        <w:rPr>
          <w:spacing w:val="69"/>
        </w:rPr>
        <w:t> </w:t>
      </w:r>
      <w:r>
        <w:rPr/>
        <w:t>9,73</w:t>
      </w:r>
      <w:r>
        <w:rPr>
          <w:spacing w:val="-3"/>
        </w:rPr>
        <w:t> </w:t>
      </w:r>
      <w:r>
        <w:rPr/>
        <w:t>руб.</w:t>
      </w:r>
      <w:r>
        <w:rPr>
          <w:spacing w:val="2"/>
        </w:rPr>
        <w:t> </w:t>
      </w:r>
      <w:r>
        <w:rPr/>
        <w:t>),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0" w:after="0"/>
        <w:ind w:left="222" w:right="101" w:firstLine="139"/>
        <w:jc w:val="both"/>
        <w:rPr>
          <w:sz w:val="28"/>
        </w:rPr>
      </w:pPr>
      <w:r>
        <w:rPr>
          <w:sz w:val="28"/>
        </w:rPr>
        <w:t>горячее питание (завтрак) для обучающихся</w:t>
      </w:r>
      <w:r>
        <w:rPr>
          <w:spacing w:val="1"/>
          <w:sz w:val="28"/>
        </w:rPr>
        <w:t> </w:t>
      </w:r>
      <w:r>
        <w:rPr>
          <w:sz w:val="28"/>
        </w:rPr>
        <w:t>5-11 классов на сумму –73 руб.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бюджета,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0" w:lineRule="auto" w:before="0" w:after="0"/>
        <w:ind w:left="222" w:right="100" w:firstLine="0"/>
        <w:jc w:val="both"/>
        <w:rPr>
          <w:sz w:val="28"/>
        </w:rPr>
      </w:pPr>
      <w:r>
        <w:rPr>
          <w:sz w:val="28"/>
        </w:rPr>
        <w:t>обеды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 привлечения родительских средств по желанию родителей</w:t>
      </w:r>
      <w:r>
        <w:rPr>
          <w:spacing w:val="1"/>
          <w:sz w:val="28"/>
        </w:rPr>
        <w:t> </w:t>
      </w:r>
      <w:r>
        <w:rPr>
          <w:sz w:val="28"/>
        </w:rPr>
        <w:t>(рекомендуемая</w:t>
      </w:r>
      <w:r>
        <w:rPr>
          <w:spacing w:val="-1"/>
          <w:sz w:val="28"/>
        </w:rPr>
        <w:t> </w:t>
      </w:r>
      <w:r>
        <w:rPr>
          <w:sz w:val="28"/>
        </w:rPr>
        <w:t>сумма)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94</w:t>
      </w:r>
      <w:r>
        <w:rPr>
          <w:spacing w:val="-2"/>
          <w:sz w:val="28"/>
        </w:rPr>
        <w:t> </w:t>
      </w:r>
      <w:r>
        <w:rPr>
          <w:sz w:val="28"/>
        </w:rPr>
        <w:t>руб.</w:t>
      </w:r>
    </w:p>
    <w:p>
      <w:pPr>
        <w:pStyle w:val="BodyText"/>
        <w:spacing w:line="242" w:lineRule="auto"/>
        <w:ind w:right="102" w:firstLine="69"/>
      </w:pPr>
      <w:r>
        <w:rPr/>
        <w:t>-</w:t>
      </w:r>
      <w:r>
        <w:rPr>
          <w:spacing w:val="1"/>
        </w:rPr>
        <w:t> </w:t>
      </w:r>
      <w:r>
        <w:rPr/>
        <w:t>полдники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посещающих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полного</w:t>
      </w:r>
      <w:r>
        <w:rPr>
          <w:spacing w:val="70"/>
        </w:rPr>
        <w:t> </w:t>
      </w:r>
      <w:r>
        <w:rPr/>
        <w:t>дня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–20-30 рублей.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0" w:after="0"/>
        <w:ind w:left="222" w:right="104" w:firstLine="2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двухразовое</w:t>
      </w:r>
      <w:r>
        <w:rPr>
          <w:spacing w:val="1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льготной</w:t>
      </w:r>
      <w:r>
        <w:rPr>
          <w:spacing w:val="1"/>
          <w:sz w:val="28"/>
        </w:rPr>
        <w:t> </w:t>
      </w:r>
      <w:r>
        <w:rPr>
          <w:sz w:val="28"/>
        </w:rPr>
        <w:t>категории,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1-11 классов (дети из многодетных семей, дети с ОВЗ, дети -</w:t>
      </w:r>
      <w:r>
        <w:rPr>
          <w:spacing w:val="1"/>
          <w:sz w:val="28"/>
        </w:rPr>
        <w:t> </w:t>
      </w:r>
      <w:r>
        <w:rPr>
          <w:sz w:val="28"/>
        </w:rPr>
        <w:t>инвалиды).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20" w:bottom="280" w:left="1480" w:right="460"/>
        </w:sectPr>
      </w:pP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78" w:lineRule="auto" w:before="67" w:after="0"/>
        <w:ind w:left="222" w:right="104" w:firstLine="707"/>
        <w:jc w:val="both"/>
        <w:rPr>
          <w:sz w:val="28"/>
        </w:rPr>
      </w:pPr>
      <w:r>
        <w:rPr>
          <w:sz w:val="28"/>
        </w:rPr>
        <w:t>Определить стоимость</w:t>
      </w:r>
      <w:r>
        <w:rPr>
          <w:spacing w:val="1"/>
          <w:sz w:val="28"/>
        </w:rPr>
        <w:t> </w:t>
      </w:r>
      <w:r>
        <w:rPr>
          <w:sz w:val="28"/>
        </w:rPr>
        <w:t>двухразового питания в школах, организующих</w:t>
      </w:r>
      <w:r>
        <w:rPr>
          <w:spacing w:val="-67"/>
          <w:sz w:val="28"/>
        </w:rPr>
        <w:t> </w:t>
      </w:r>
      <w:r>
        <w:rPr>
          <w:sz w:val="28"/>
        </w:rPr>
        <w:t>питание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услугу: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76" w:lineRule="auto" w:before="0" w:after="0"/>
        <w:ind w:left="222" w:right="103" w:firstLine="487"/>
        <w:jc w:val="both"/>
        <w:rPr>
          <w:sz w:val="28"/>
        </w:rPr>
      </w:pPr>
      <w:r>
        <w:rPr>
          <w:sz w:val="28"/>
        </w:rPr>
        <w:t>для детей 1-4 классов из многодетных семей из расчета 167 руб. в день по</w:t>
      </w:r>
      <w:r>
        <w:rPr>
          <w:spacing w:val="-67"/>
          <w:sz w:val="28"/>
        </w:rPr>
        <w:t> </w:t>
      </w:r>
      <w:r>
        <w:rPr>
          <w:sz w:val="28"/>
        </w:rPr>
        <w:t>смешанной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компенсации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пропущенные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-67"/>
          <w:sz w:val="28"/>
        </w:rPr>
        <w:t> </w:t>
      </w:r>
      <w:r>
        <w:rPr>
          <w:sz w:val="28"/>
        </w:rPr>
        <w:t>(завтрак -73рубля ( федеральный бюджет 48,09 руб., местный бюджет –15,18</w:t>
      </w:r>
      <w:r>
        <w:rPr>
          <w:spacing w:val="1"/>
          <w:sz w:val="28"/>
        </w:rPr>
        <w:t> </w:t>
      </w:r>
      <w:r>
        <w:rPr>
          <w:sz w:val="28"/>
        </w:rPr>
        <w:t>руб.,</w:t>
      </w:r>
      <w:r>
        <w:rPr>
          <w:spacing w:val="-2"/>
          <w:sz w:val="28"/>
        </w:rPr>
        <w:t> </w:t>
      </w:r>
      <w:r>
        <w:rPr>
          <w:sz w:val="28"/>
        </w:rPr>
        <w:t>местный</w:t>
      </w:r>
      <w:r>
        <w:rPr>
          <w:spacing w:val="-1"/>
          <w:sz w:val="28"/>
        </w:rPr>
        <w:t> </w:t>
      </w:r>
      <w:r>
        <w:rPr>
          <w:sz w:val="28"/>
        </w:rPr>
        <w:t>бюджет</w:t>
      </w:r>
      <w:r>
        <w:rPr>
          <w:spacing w:val="67"/>
          <w:sz w:val="28"/>
        </w:rPr>
        <w:t> </w:t>
      </w:r>
      <w:r>
        <w:rPr>
          <w:sz w:val="28"/>
        </w:rPr>
        <w:t>9,73 руб.),</w:t>
      </w:r>
      <w:r>
        <w:rPr>
          <w:spacing w:val="-2"/>
          <w:sz w:val="28"/>
        </w:rPr>
        <w:t> </w:t>
      </w:r>
      <w:r>
        <w:rPr>
          <w:sz w:val="28"/>
        </w:rPr>
        <w:t>обед</w:t>
      </w:r>
      <w:r>
        <w:rPr>
          <w:spacing w:val="-2"/>
          <w:sz w:val="28"/>
        </w:rPr>
        <w:t> </w:t>
      </w:r>
      <w:r>
        <w:rPr>
          <w:sz w:val="28"/>
        </w:rPr>
        <w:t>–94</w:t>
      </w:r>
      <w:r>
        <w:rPr>
          <w:spacing w:val="-3"/>
          <w:sz w:val="28"/>
        </w:rPr>
        <w:t> </w:t>
      </w:r>
      <w:r>
        <w:rPr>
          <w:sz w:val="28"/>
        </w:rPr>
        <w:t>рубля</w:t>
      </w:r>
      <w:r>
        <w:rPr>
          <w:spacing w:val="-1"/>
          <w:sz w:val="28"/>
        </w:rPr>
        <w:t> </w:t>
      </w:r>
      <w:r>
        <w:rPr>
          <w:sz w:val="28"/>
        </w:rPr>
        <w:t>регионального бюджета);</w:t>
      </w:r>
    </w:p>
    <w:p>
      <w:pPr>
        <w:pStyle w:val="ListParagraph"/>
        <w:numPr>
          <w:ilvl w:val="1"/>
          <w:numId w:val="3"/>
        </w:numPr>
        <w:tabs>
          <w:tab w:pos="1125" w:val="left" w:leader="none"/>
        </w:tabs>
        <w:spacing w:line="276" w:lineRule="auto" w:before="0" w:after="0"/>
        <w:ind w:left="222" w:right="10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 5-11 классов</w:t>
      </w:r>
      <w:r>
        <w:rPr>
          <w:spacing w:val="1"/>
          <w:sz w:val="28"/>
        </w:rPr>
        <w:t> </w:t>
      </w:r>
      <w:r>
        <w:rPr>
          <w:sz w:val="28"/>
        </w:rPr>
        <w:t>из многодетных семей из расчета 167</w:t>
      </w:r>
      <w:r>
        <w:rPr>
          <w:spacing w:val="1"/>
          <w:sz w:val="28"/>
        </w:rPr>
        <w:t> </w:t>
      </w:r>
      <w:r>
        <w:rPr>
          <w:sz w:val="28"/>
        </w:rPr>
        <w:t>руб.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смешанной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компенсации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пропущенные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завтрак</w:t>
      </w:r>
      <w:r>
        <w:rPr>
          <w:spacing w:val="1"/>
          <w:sz w:val="28"/>
        </w:rPr>
        <w:t> </w:t>
      </w:r>
      <w:r>
        <w:rPr>
          <w:sz w:val="28"/>
        </w:rPr>
        <w:t>–73</w:t>
      </w:r>
      <w:r>
        <w:rPr>
          <w:spacing w:val="1"/>
          <w:sz w:val="28"/>
        </w:rPr>
        <w:t> </w:t>
      </w:r>
      <w:r>
        <w:rPr>
          <w:sz w:val="28"/>
        </w:rPr>
        <w:t>рубля.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руб.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48</w:t>
      </w:r>
      <w:r>
        <w:rPr>
          <w:spacing w:val="1"/>
          <w:sz w:val="28"/>
        </w:rPr>
        <w:t> </w:t>
      </w:r>
      <w:r>
        <w:rPr>
          <w:sz w:val="28"/>
        </w:rPr>
        <w:t>руб.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местный</w:t>
      </w:r>
      <w:r>
        <w:rPr>
          <w:spacing w:val="1"/>
          <w:sz w:val="28"/>
        </w:rPr>
        <w:t> </w:t>
      </w:r>
      <w:r>
        <w:rPr>
          <w:sz w:val="28"/>
        </w:rPr>
        <w:t>бюджет,</w:t>
      </w:r>
      <w:r>
        <w:rPr>
          <w:spacing w:val="1"/>
          <w:sz w:val="28"/>
        </w:rPr>
        <w:t> </w:t>
      </w:r>
      <w:r>
        <w:rPr>
          <w:sz w:val="28"/>
        </w:rPr>
        <w:t>обед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94</w:t>
      </w:r>
      <w:r>
        <w:rPr>
          <w:spacing w:val="1"/>
          <w:sz w:val="28"/>
        </w:rPr>
        <w:t> </w:t>
      </w:r>
      <w:r>
        <w:rPr>
          <w:sz w:val="28"/>
        </w:rPr>
        <w:t>руб.</w:t>
      </w:r>
      <w:r>
        <w:rPr>
          <w:spacing w:val="1"/>
          <w:sz w:val="28"/>
        </w:rPr>
        <w:t> </w:t>
      </w:r>
      <w:r>
        <w:rPr>
          <w:sz w:val="28"/>
        </w:rPr>
        <w:t>регионального бюджета);</w:t>
      </w:r>
    </w:p>
    <w:p>
      <w:pPr>
        <w:pStyle w:val="ListParagraph"/>
        <w:numPr>
          <w:ilvl w:val="1"/>
          <w:numId w:val="3"/>
        </w:numPr>
        <w:tabs>
          <w:tab w:pos="1336" w:val="left" w:leader="none"/>
        </w:tabs>
        <w:spacing w:line="240" w:lineRule="auto" w:before="0" w:after="0"/>
        <w:ind w:left="222" w:right="100" w:firstLine="710"/>
        <w:jc w:val="both"/>
        <w:rPr>
          <w:sz w:val="28"/>
        </w:rPr>
      </w:pPr>
      <w:r>
        <w:rPr>
          <w:sz w:val="28"/>
        </w:rPr>
        <w:t>для детей</w:t>
      </w:r>
      <w:r>
        <w:rPr>
          <w:spacing w:val="1"/>
          <w:sz w:val="28"/>
        </w:rPr>
        <w:t> </w:t>
      </w:r>
      <w:r>
        <w:rPr>
          <w:sz w:val="28"/>
        </w:rPr>
        <w:t>с ОВЗ 1-4 класс</w:t>
      </w:r>
      <w:r>
        <w:rPr>
          <w:spacing w:val="70"/>
          <w:sz w:val="28"/>
        </w:rPr>
        <w:t> </w:t>
      </w:r>
      <w:r>
        <w:rPr>
          <w:sz w:val="28"/>
        </w:rPr>
        <w:t>из расчета</w:t>
      </w:r>
      <w:r>
        <w:rPr>
          <w:spacing w:val="71"/>
          <w:sz w:val="28"/>
        </w:rPr>
        <w:t> </w:t>
      </w:r>
      <w:r>
        <w:rPr>
          <w:sz w:val="28"/>
        </w:rPr>
        <w:t>167 руб. в день (завтрак -73</w:t>
      </w:r>
      <w:r>
        <w:rPr>
          <w:spacing w:val="1"/>
          <w:sz w:val="28"/>
        </w:rPr>
        <w:t> </w:t>
      </w:r>
      <w:r>
        <w:rPr>
          <w:sz w:val="28"/>
        </w:rPr>
        <w:t>рубля ( федеральный бюджет 48,09 руб., местный бюджет –15,18 руб., местный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9,73 руб.), обед –94 рубля местного бюджета) без компенсации за</w:t>
      </w:r>
      <w:r>
        <w:rPr>
          <w:spacing w:val="1"/>
          <w:sz w:val="28"/>
        </w:rPr>
        <w:t> </w:t>
      </w:r>
      <w:r>
        <w:rPr>
          <w:sz w:val="28"/>
        </w:rPr>
        <w:t>пропущенные</w:t>
      </w:r>
      <w:r>
        <w:rPr>
          <w:spacing w:val="-4"/>
          <w:sz w:val="28"/>
        </w:rPr>
        <w:t> </w:t>
      </w:r>
      <w:r>
        <w:rPr>
          <w:sz w:val="28"/>
        </w:rPr>
        <w:t>дни;</w:t>
      </w:r>
    </w:p>
    <w:p>
      <w:pPr>
        <w:pStyle w:val="ListParagraph"/>
        <w:numPr>
          <w:ilvl w:val="1"/>
          <w:numId w:val="3"/>
        </w:numPr>
        <w:tabs>
          <w:tab w:pos="1146" w:val="left" w:leader="none"/>
        </w:tabs>
        <w:spacing w:line="240" w:lineRule="auto" w:before="0" w:after="0"/>
        <w:ind w:left="222" w:right="102" w:firstLine="710"/>
        <w:jc w:val="both"/>
        <w:rPr>
          <w:sz w:val="28"/>
        </w:rPr>
      </w:pPr>
      <w:r>
        <w:rPr>
          <w:sz w:val="28"/>
        </w:rPr>
        <w:t>для детей с ОВЗ 5-11 класс из расчета 167 руб. в день</w:t>
      </w:r>
      <w:r>
        <w:rPr>
          <w:spacing w:val="71"/>
          <w:sz w:val="28"/>
        </w:rPr>
        <w:t> </w:t>
      </w:r>
      <w:r>
        <w:rPr>
          <w:sz w:val="28"/>
        </w:rPr>
        <w:t>(завтрак –73</w:t>
      </w:r>
      <w:r>
        <w:rPr>
          <w:spacing w:val="1"/>
          <w:sz w:val="28"/>
        </w:rPr>
        <w:t> </w:t>
      </w:r>
      <w:r>
        <w:rPr>
          <w:sz w:val="28"/>
        </w:rPr>
        <w:t>рубля,</w:t>
      </w:r>
      <w:r>
        <w:rPr>
          <w:spacing w:val="-1"/>
          <w:sz w:val="28"/>
        </w:rPr>
        <w:t> </w:t>
      </w:r>
      <w:r>
        <w:rPr>
          <w:sz w:val="28"/>
        </w:rPr>
        <w:t>обед</w:t>
      </w:r>
      <w:r>
        <w:rPr>
          <w:spacing w:val="1"/>
          <w:sz w:val="28"/>
        </w:rPr>
        <w:t> </w:t>
      </w:r>
      <w:r>
        <w:rPr>
          <w:sz w:val="28"/>
        </w:rPr>
        <w:t>94</w:t>
      </w:r>
      <w:r>
        <w:rPr>
          <w:spacing w:val="1"/>
          <w:sz w:val="28"/>
        </w:rPr>
        <w:t> </w:t>
      </w:r>
      <w:r>
        <w:rPr>
          <w:sz w:val="28"/>
        </w:rPr>
        <w:t>рубля.)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1"/>
          <w:numId w:val="3"/>
        </w:numPr>
        <w:tabs>
          <w:tab w:pos="1125" w:val="left" w:leader="none"/>
        </w:tabs>
        <w:spacing w:line="240" w:lineRule="auto" w:before="0" w:after="0"/>
        <w:ind w:left="222" w:right="102" w:firstLine="710"/>
        <w:jc w:val="both"/>
        <w:rPr>
          <w:sz w:val="28"/>
        </w:rPr>
      </w:pPr>
      <w:r>
        <w:rPr>
          <w:sz w:val="28"/>
        </w:rPr>
        <w:t>для детей инвалидов 1-4 класс</w:t>
      </w:r>
      <w:r>
        <w:rPr>
          <w:spacing w:val="1"/>
          <w:sz w:val="28"/>
        </w:rPr>
        <w:t> </w:t>
      </w:r>
      <w:r>
        <w:rPr>
          <w:sz w:val="28"/>
        </w:rPr>
        <w:t>из расчета 167 руб. в день (завтрак- 73</w:t>
      </w:r>
      <w:r>
        <w:rPr>
          <w:spacing w:val="1"/>
          <w:sz w:val="28"/>
        </w:rPr>
        <w:t> </w:t>
      </w:r>
      <w:r>
        <w:rPr>
          <w:sz w:val="28"/>
        </w:rPr>
        <w:t>руб.</w:t>
      </w:r>
      <w:r>
        <w:rPr>
          <w:spacing w:val="1"/>
          <w:sz w:val="28"/>
        </w:rPr>
        <w:t> </w:t>
      </w:r>
      <w:r>
        <w:rPr>
          <w:sz w:val="28"/>
        </w:rPr>
        <w:t>(федеральный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–48,09</w:t>
      </w:r>
      <w:r>
        <w:rPr>
          <w:spacing w:val="1"/>
          <w:sz w:val="28"/>
        </w:rPr>
        <w:t> </w:t>
      </w:r>
      <w:r>
        <w:rPr>
          <w:sz w:val="28"/>
        </w:rPr>
        <w:t>р.,</w:t>
      </w:r>
      <w:r>
        <w:rPr>
          <w:spacing w:val="1"/>
          <w:sz w:val="28"/>
        </w:rPr>
        <w:t> </w:t>
      </w:r>
      <w:r>
        <w:rPr>
          <w:sz w:val="28"/>
        </w:rPr>
        <w:t>местный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–15,18),</w:t>
      </w:r>
      <w:r>
        <w:rPr>
          <w:spacing w:val="1"/>
          <w:sz w:val="28"/>
        </w:rPr>
        <w:t> </w:t>
      </w:r>
      <w:r>
        <w:rPr>
          <w:sz w:val="28"/>
        </w:rPr>
        <w:t>обед</w:t>
      </w:r>
      <w:r>
        <w:rPr>
          <w:spacing w:val="70"/>
          <w:sz w:val="28"/>
        </w:rPr>
        <w:t> </w:t>
      </w:r>
      <w:r>
        <w:rPr>
          <w:sz w:val="28"/>
        </w:rPr>
        <w:t>-</w:t>
      </w:r>
      <w:r>
        <w:rPr>
          <w:spacing w:val="70"/>
          <w:sz w:val="28"/>
        </w:rPr>
        <w:t> </w:t>
      </w:r>
      <w:r>
        <w:rPr>
          <w:sz w:val="28"/>
        </w:rPr>
        <w:t>94</w:t>
      </w:r>
      <w:r>
        <w:rPr>
          <w:spacing w:val="1"/>
          <w:sz w:val="28"/>
        </w:rPr>
        <w:t> </w:t>
      </w:r>
      <w:r>
        <w:rPr>
          <w:sz w:val="28"/>
        </w:rPr>
        <w:t>рублей за счет средств местного бюджета) без компенсации за пропущенные</w:t>
      </w:r>
      <w:r>
        <w:rPr>
          <w:spacing w:val="1"/>
          <w:sz w:val="28"/>
        </w:rPr>
        <w:t> </w:t>
      </w:r>
      <w:r>
        <w:rPr>
          <w:sz w:val="28"/>
        </w:rPr>
        <w:t>дни;</w:t>
      </w:r>
    </w:p>
    <w:p>
      <w:pPr>
        <w:pStyle w:val="ListParagraph"/>
        <w:numPr>
          <w:ilvl w:val="1"/>
          <w:numId w:val="3"/>
        </w:numPr>
        <w:tabs>
          <w:tab w:pos="1110" w:val="left" w:leader="none"/>
        </w:tabs>
        <w:spacing w:line="240" w:lineRule="auto" w:before="0" w:after="0"/>
        <w:ind w:left="222" w:right="101" w:firstLine="710"/>
        <w:jc w:val="both"/>
        <w:rPr>
          <w:sz w:val="28"/>
        </w:rPr>
      </w:pPr>
      <w:r>
        <w:rPr>
          <w:sz w:val="28"/>
        </w:rPr>
        <w:t>для детей инвалидов 5-11 класс из расчета</w:t>
      </w:r>
      <w:r>
        <w:rPr>
          <w:spacing w:val="1"/>
          <w:sz w:val="28"/>
        </w:rPr>
        <w:t> </w:t>
      </w:r>
      <w:r>
        <w:rPr>
          <w:sz w:val="28"/>
        </w:rPr>
        <w:t>167 руб. (завтрак –73 рубля,</w:t>
      </w:r>
      <w:r>
        <w:rPr>
          <w:spacing w:val="1"/>
          <w:sz w:val="28"/>
        </w:rPr>
        <w:t> </w:t>
      </w:r>
      <w:r>
        <w:rPr>
          <w:sz w:val="28"/>
        </w:rPr>
        <w:t>обед</w:t>
      </w:r>
      <w:r>
        <w:rPr>
          <w:spacing w:val="-3"/>
          <w:sz w:val="28"/>
        </w:rPr>
        <w:t> </w:t>
      </w:r>
      <w:r>
        <w:rPr>
          <w:sz w:val="28"/>
        </w:rPr>
        <w:t>94</w:t>
      </w:r>
      <w:r>
        <w:rPr>
          <w:spacing w:val="-2"/>
          <w:sz w:val="28"/>
        </w:rPr>
        <w:t> </w:t>
      </w:r>
      <w:r>
        <w:rPr>
          <w:sz w:val="28"/>
        </w:rPr>
        <w:t>руб.) за счет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-3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1"/>
          <w:numId w:val="3"/>
        </w:numPr>
        <w:tabs>
          <w:tab w:pos="1185" w:val="left" w:leader="none"/>
        </w:tabs>
        <w:spacing w:line="276" w:lineRule="auto" w:before="0" w:after="0"/>
        <w:ind w:left="222" w:right="101" w:firstLine="707"/>
        <w:jc w:val="both"/>
        <w:rPr>
          <w:sz w:val="28"/>
        </w:rPr>
      </w:pPr>
      <w:r>
        <w:rPr>
          <w:sz w:val="28"/>
        </w:rPr>
        <w:t>компенсацию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горячее</w:t>
      </w:r>
      <w:r>
        <w:rPr>
          <w:spacing w:val="1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1-11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ОВЗ,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инвалидам, обучающимся на дому, том числе с применением дистанционных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(продуктовый набор) выдавать</w:t>
      </w:r>
      <w:r>
        <w:rPr>
          <w:spacing w:val="1"/>
          <w:sz w:val="28"/>
        </w:rPr>
        <w:t> </w:t>
      </w:r>
      <w:r>
        <w:rPr>
          <w:sz w:val="28"/>
        </w:rPr>
        <w:t>из расчета 167 руб. (завтрак –73</w:t>
      </w:r>
      <w:r>
        <w:rPr>
          <w:spacing w:val="1"/>
          <w:sz w:val="28"/>
        </w:rPr>
        <w:t> </w:t>
      </w:r>
      <w:r>
        <w:rPr>
          <w:sz w:val="28"/>
        </w:rPr>
        <w:t>рубля, обед –94 рубля.) в день на каждого ребенка за счет средств местного</w:t>
      </w:r>
      <w:r>
        <w:rPr>
          <w:spacing w:val="1"/>
          <w:sz w:val="28"/>
        </w:rPr>
        <w:t> </w:t>
      </w:r>
      <w:r>
        <w:rPr>
          <w:sz w:val="28"/>
        </w:rPr>
        <w:t>бюджета;</w:t>
      </w:r>
    </w:p>
    <w:p>
      <w:pPr>
        <w:pStyle w:val="ListParagraph"/>
        <w:numPr>
          <w:ilvl w:val="1"/>
          <w:numId w:val="3"/>
        </w:numPr>
        <w:tabs>
          <w:tab w:pos="1173" w:val="left" w:leader="none"/>
        </w:tabs>
        <w:spacing w:line="276" w:lineRule="auto" w:before="0" w:after="0"/>
        <w:ind w:left="222" w:right="100" w:firstLine="707"/>
        <w:jc w:val="both"/>
        <w:rPr>
          <w:sz w:val="28"/>
        </w:rPr>
      </w:pPr>
      <w:r>
        <w:rPr>
          <w:sz w:val="28"/>
        </w:rPr>
        <w:t>компенсацию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горячее</w:t>
      </w:r>
      <w:r>
        <w:rPr>
          <w:spacing w:val="1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1-11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многодетных</w:t>
      </w:r>
      <w:r>
        <w:rPr>
          <w:spacing w:val="1"/>
          <w:sz w:val="28"/>
        </w:rPr>
        <w:t> </w:t>
      </w:r>
      <w:r>
        <w:rPr>
          <w:sz w:val="28"/>
        </w:rPr>
        <w:t>семей,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дому,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выдавать</w:t>
      </w:r>
      <w:r>
        <w:rPr>
          <w:spacing w:val="1"/>
          <w:sz w:val="28"/>
        </w:rPr>
        <w:t> </w:t>
      </w:r>
      <w:r>
        <w:rPr>
          <w:sz w:val="28"/>
        </w:rPr>
        <w:t>продуктовым</w:t>
      </w:r>
      <w:r>
        <w:rPr>
          <w:spacing w:val="1"/>
          <w:sz w:val="28"/>
        </w:rPr>
        <w:t> </w:t>
      </w:r>
      <w:r>
        <w:rPr>
          <w:sz w:val="28"/>
        </w:rPr>
        <w:t>набором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расчета</w:t>
      </w:r>
      <w:r>
        <w:rPr>
          <w:spacing w:val="1"/>
          <w:sz w:val="28"/>
        </w:rPr>
        <w:t> </w:t>
      </w:r>
      <w:r>
        <w:rPr>
          <w:sz w:val="28"/>
        </w:rPr>
        <w:t>167</w:t>
      </w:r>
      <w:r>
        <w:rPr>
          <w:spacing w:val="1"/>
          <w:sz w:val="28"/>
        </w:rPr>
        <w:t> </w:t>
      </w:r>
      <w:r>
        <w:rPr>
          <w:sz w:val="28"/>
        </w:rPr>
        <w:t>рублей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смешанной системе финансирования</w:t>
      </w:r>
      <w:r>
        <w:rPr>
          <w:spacing w:val="1"/>
          <w:sz w:val="28"/>
        </w:rPr>
        <w:t> </w:t>
      </w:r>
      <w:r>
        <w:rPr>
          <w:sz w:val="28"/>
        </w:rPr>
        <w:t>(завтрак –73</w:t>
      </w:r>
      <w:r>
        <w:rPr>
          <w:spacing w:val="1"/>
          <w:sz w:val="28"/>
        </w:rPr>
        <w:t> </w:t>
      </w:r>
      <w:r>
        <w:rPr>
          <w:sz w:val="28"/>
        </w:rPr>
        <w:t>рубля. Из них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руб. –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1"/>
          <w:sz w:val="28"/>
        </w:rPr>
        <w:t> </w:t>
      </w:r>
      <w:r>
        <w:rPr>
          <w:sz w:val="28"/>
        </w:rPr>
        <w:t>бюджет,</w:t>
      </w:r>
      <w:r>
        <w:rPr>
          <w:spacing w:val="1"/>
          <w:sz w:val="28"/>
        </w:rPr>
        <w:t> </w:t>
      </w:r>
      <w:r>
        <w:rPr>
          <w:sz w:val="28"/>
        </w:rPr>
        <w:t>48</w:t>
      </w:r>
      <w:r>
        <w:rPr>
          <w:spacing w:val="1"/>
          <w:sz w:val="28"/>
        </w:rPr>
        <w:t> </w:t>
      </w:r>
      <w:r>
        <w:rPr>
          <w:sz w:val="28"/>
        </w:rPr>
        <w:t>руб.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местный</w:t>
      </w:r>
      <w:r>
        <w:rPr>
          <w:spacing w:val="1"/>
          <w:sz w:val="28"/>
        </w:rPr>
        <w:t> </w:t>
      </w:r>
      <w:r>
        <w:rPr>
          <w:sz w:val="28"/>
        </w:rPr>
        <w:t>бюджет,</w:t>
      </w:r>
      <w:r>
        <w:rPr>
          <w:spacing w:val="1"/>
          <w:sz w:val="28"/>
        </w:rPr>
        <w:t> </w:t>
      </w:r>
      <w:r>
        <w:rPr>
          <w:sz w:val="28"/>
        </w:rPr>
        <w:t>обед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94</w:t>
      </w:r>
      <w:r>
        <w:rPr>
          <w:spacing w:val="1"/>
          <w:sz w:val="28"/>
        </w:rPr>
        <w:t> </w:t>
      </w:r>
      <w:r>
        <w:rPr>
          <w:sz w:val="28"/>
        </w:rPr>
        <w:t>рубля</w:t>
      </w:r>
      <w:r>
        <w:rPr>
          <w:spacing w:val="1"/>
          <w:sz w:val="28"/>
        </w:rPr>
        <w:t> </w:t>
      </w:r>
      <w:r>
        <w:rPr>
          <w:sz w:val="28"/>
        </w:rPr>
        <w:t>регионального бюджета);</w:t>
      </w:r>
    </w:p>
    <w:p>
      <w:pPr>
        <w:pStyle w:val="ListParagraph"/>
        <w:numPr>
          <w:ilvl w:val="1"/>
          <w:numId w:val="3"/>
        </w:numPr>
        <w:tabs>
          <w:tab w:pos="1166" w:val="left" w:leader="none"/>
        </w:tabs>
        <w:spacing w:line="276" w:lineRule="auto" w:before="0" w:after="0"/>
        <w:ind w:left="222" w:right="104" w:firstLine="707"/>
        <w:jc w:val="both"/>
        <w:rPr>
          <w:sz w:val="28"/>
        </w:rPr>
      </w:pPr>
      <w:r>
        <w:rPr>
          <w:sz w:val="28"/>
        </w:rPr>
        <w:t>компенсацию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горячее</w:t>
      </w:r>
      <w:r>
        <w:rPr>
          <w:spacing w:val="1"/>
          <w:sz w:val="28"/>
        </w:rPr>
        <w:t> </w:t>
      </w:r>
      <w:r>
        <w:rPr>
          <w:sz w:val="28"/>
        </w:rPr>
        <w:t>питанием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льготу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питание, обучающимся на дому, в том числе с применением дистанционных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выдавать</w:t>
      </w:r>
      <w:r>
        <w:rPr>
          <w:spacing w:val="1"/>
          <w:sz w:val="28"/>
        </w:rPr>
        <w:t> </w:t>
      </w:r>
      <w:r>
        <w:rPr>
          <w:sz w:val="28"/>
        </w:rPr>
        <w:t>продуктовым</w:t>
      </w:r>
      <w:r>
        <w:rPr>
          <w:spacing w:val="1"/>
          <w:sz w:val="28"/>
        </w:rPr>
        <w:t> </w:t>
      </w:r>
      <w:r>
        <w:rPr>
          <w:sz w:val="28"/>
        </w:rPr>
        <w:t>набором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сумму</w:t>
      </w:r>
      <w:r>
        <w:rPr>
          <w:spacing w:val="1"/>
          <w:sz w:val="28"/>
        </w:rPr>
        <w:t> </w:t>
      </w:r>
      <w:r>
        <w:rPr>
          <w:sz w:val="28"/>
        </w:rPr>
        <w:t>-73</w:t>
      </w:r>
      <w:r>
        <w:rPr>
          <w:spacing w:val="70"/>
          <w:sz w:val="28"/>
        </w:rPr>
        <w:t> </w:t>
      </w:r>
      <w:r>
        <w:rPr>
          <w:sz w:val="28"/>
        </w:rPr>
        <w:t>рубля</w:t>
      </w:r>
      <w:r>
        <w:rPr>
          <w:spacing w:val="71"/>
          <w:sz w:val="28"/>
        </w:rPr>
        <w:t> </w:t>
      </w: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76" w:lineRule="auto" w:before="0" w:after="0"/>
        <w:ind w:left="222" w:right="100" w:firstLine="847"/>
        <w:jc w:val="both"/>
        <w:rPr>
          <w:sz w:val="28"/>
        </w:rPr>
      </w:pPr>
      <w:r>
        <w:rPr>
          <w:sz w:val="28"/>
        </w:rPr>
        <w:t>Обеспечить продуктовыми наборами или денежной компенсацией</w:t>
      </w:r>
      <w:r>
        <w:rPr>
          <w:spacing w:val="1"/>
          <w:sz w:val="28"/>
        </w:rPr>
        <w:t> </w:t>
      </w:r>
      <w:r>
        <w:rPr>
          <w:sz w:val="28"/>
        </w:rPr>
        <w:t>взамен бесплатного двухразового питания без надбавки за услугу питания в дни</w:t>
      </w:r>
      <w:r>
        <w:rPr>
          <w:spacing w:val="-67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43"/>
          <w:sz w:val="28"/>
        </w:rPr>
        <w:t> </w:t>
      </w:r>
      <w:r>
        <w:rPr>
          <w:sz w:val="28"/>
        </w:rPr>
        <w:t>получающих</w:t>
      </w:r>
      <w:r>
        <w:rPr>
          <w:spacing w:val="44"/>
          <w:sz w:val="28"/>
        </w:rPr>
        <w:t> </w:t>
      </w:r>
      <w:r>
        <w:rPr>
          <w:sz w:val="28"/>
        </w:rPr>
        <w:t>образование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дому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соответствии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медицинским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480" w:right="460"/>
        </w:sectPr>
      </w:pPr>
    </w:p>
    <w:p>
      <w:pPr>
        <w:pStyle w:val="BodyText"/>
        <w:spacing w:line="276" w:lineRule="auto" w:before="67"/>
        <w:ind w:right="106"/>
      </w:pPr>
      <w:r>
        <w:rPr/>
        <w:t>заключением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заявлением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на сумму 134.27 руб. ( стоимость завтрака без надбавки за</w:t>
      </w:r>
      <w:r>
        <w:rPr>
          <w:spacing w:val="1"/>
        </w:rPr>
        <w:t> </w:t>
      </w:r>
      <w:r>
        <w:rPr/>
        <w:t>услугу</w:t>
      </w:r>
      <w:r>
        <w:rPr>
          <w:spacing w:val="-5"/>
        </w:rPr>
        <w:t> </w:t>
      </w:r>
      <w:r>
        <w:rPr/>
        <w:t>питания завтрак</w:t>
      </w:r>
      <w:r>
        <w:rPr>
          <w:spacing w:val="-1"/>
        </w:rPr>
        <w:t> </w:t>
      </w:r>
      <w:r>
        <w:rPr/>
        <w:t>– 63.27 руб.,</w:t>
      </w:r>
      <w:r>
        <w:rPr>
          <w:spacing w:val="68"/>
        </w:rPr>
        <w:t> </w:t>
      </w:r>
      <w:r>
        <w:rPr/>
        <w:t>стоимость</w:t>
      </w:r>
      <w:r>
        <w:rPr>
          <w:spacing w:val="-4"/>
        </w:rPr>
        <w:t> </w:t>
      </w:r>
      <w:r>
        <w:rPr/>
        <w:t>обеда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71</w:t>
      </w:r>
      <w:r>
        <w:rPr>
          <w:spacing w:val="-3"/>
        </w:rPr>
        <w:t> </w:t>
      </w:r>
      <w:r>
        <w:rPr/>
        <w:t>руб.).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78" w:lineRule="auto" w:before="1" w:after="0"/>
        <w:ind w:left="222" w:right="104" w:firstLine="0"/>
        <w:jc w:val="both"/>
        <w:rPr>
          <w:sz w:val="28"/>
        </w:rPr>
      </w:pPr>
      <w:r>
        <w:rPr>
          <w:sz w:val="28"/>
        </w:rPr>
        <w:t>Руководителям общеобразовательных организаций, организатору питания</w:t>
      </w:r>
      <w:r>
        <w:rPr>
          <w:spacing w:val="1"/>
          <w:sz w:val="28"/>
        </w:rPr>
        <w:t> </w:t>
      </w:r>
      <w:r>
        <w:rPr>
          <w:sz w:val="28"/>
        </w:rPr>
        <w:t>(СПСК</w:t>
      </w:r>
      <w:r>
        <w:rPr>
          <w:spacing w:val="-2"/>
          <w:sz w:val="28"/>
        </w:rPr>
        <w:t> </w:t>
      </w:r>
      <w:r>
        <w:rPr>
          <w:sz w:val="28"/>
        </w:rPr>
        <w:t>«БизнесЦентр»):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276" w:lineRule="auto" w:before="0" w:after="0"/>
        <w:ind w:left="222" w:right="106" w:firstLine="0"/>
        <w:jc w:val="both"/>
        <w:rPr>
          <w:sz w:val="28"/>
        </w:rPr>
      </w:pPr>
      <w:r>
        <w:rPr>
          <w:sz w:val="28"/>
        </w:rPr>
        <w:t>обеспечить дополнительным питанием</w:t>
      </w:r>
      <w:r>
        <w:rPr>
          <w:spacing w:val="1"/>
          <w:sz w:val="28"/>
        </w:rPr>
        <w:t> </w:t>
      </w:r>
      <w:r>
        <w:rPr>
          <w:sz w:val="28"/>
        </w:rPr>
        <w:t>(школьное молоко в индивидкальной</w:t>
      </w:r>
      <w:r>
        <w:rPr>
          <w:spacing w:val="1"/>
          <w:sz w:val="28"/>
        </w:rPr>
        <w:t> </w:t>
      </w:r>
      <w:r>
        <w:rPr>
          <w:sz w:val="28"/>
        </w:rPr>
        <w:t>упаковке 3,2%) обучающихся 1-11 классов не реже 1 раза в неделю за 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бюджета;</w:t>
      </w:r>
    </w:p>
    <w:p>
      <w:pPr>
        <w:pStyle w:val="ListParagraph"/>
        <w:numPr>
          <w:ilvl w:val="0"/>
          <w:numId w:val="4"/>
        </w:numPr>
        <w:tabs>
          <w:tab w:pos="705" w:val="left" w:leader="none"/>
        </w:tabs>
        <w:spacing w:line="276" w:lineRule="auto" w:before="0" w:after="0"/>
        <w:ind w:left="222" w:right="107" w:firstLine="0"/>
        <w:jc w:val="both"/>
        <w:rPr>
          <w:sz w:val="28"/>
        </w:rPr>
      </w:pPr>
      <w:r>
        <w:rPr>
          <w:sz w:val="28"/>
        </w:rPr>
        <w:t>создать возможность оплаты за школьное питание в безналичной форме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сервис «Виртуальная школа»;</w:t>
      </w:r>
    </w:p>
    <w:p>
      <w:pPr>
        <w:pStyle w:val="BodyText"/>
        <w:spacing w:line="321" w:lineRule="exact"/>
        <w:ind w:left="570"/>
      </w:pPr>
      <w:r>
        <w:rPr/>
        <w:t>-</w:t>
      </w:r>
      <w:r>
        <w:rPr>
          <w:spacing w:val="-2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размещение на</w:t>
      </w:r>
      <w:r>
        <w:rPr>
          <w:spacing w:val="-1"/>
        </w:rPr>
        <w:t> </w:t>
      </w:r>
      <w:r>
        <w:rPr/>
        <w:t>сайтах</w:t>
      </w:r>
      <w:r>
        <w:rPr>
          <w:spacing w:val="-3"/>
        </w:rPr>
        <w:t> </w:t>
      </w:r>
      <w:r>
        <w:rPr/>
        <w:t>школ</w:t>
      </w:r>
      <w:r>
        <w:rPr>
          <w:spacing w:val="68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-3"/>
        </w:rPr>
        <w:t> </w:t>
      </w:r>
      <w:r>
        <w:rPr/>
        <w:t>«Школьное питание»</w:t>
      </w:r>
    </w:p>
    <w:p>
      <w:pPr>
        <w:pStyle w:val="BodyText"/>
        <w:spacing w:line="276" w:lineRule="auto" w:before="45"/>
        <w:ind w:right="101" w:firstLine="139"/>
      </w:pPr>
      <w:r>
        <w:rPr/>
        <w:t>перспективного</w:t>
      </w:r>
      <w:r>
        <w:rPr>
          <w:spacing w:val="1"/>
        </w:rPr>
        <w:t> </w:t>
      </w:r>
      <w:r>
        <w:rPr/>
        <w:t>меню,</w:t>
      </w:r>
      <w:r>
        <w:rPr>
          <w:spacing w:val="1"/>
        </w:rPr>
        <w:t> </w:t>
      </w:r>
      <w:r>
        <w:rPr/>
        <w:t>ежедневного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</w:t>
      </w:r>
      <w:r>
        <w:rPr>
          <w:spacing w:val="-67"/>
        </w:rPr>
        <w:t> </w:t>
      </w:r>
      <w:r>
        <w:rPr/>
        <w:t>(электронная таблица в формате XLSX)</w:t>
      </w:r>
      <w:r>
        <w:rPr>
          <w:spacing w:val="1"/>
        </w:rPr>
        <w:t> </w:t>
      </w:r>
      <w:r>
        <w:rPr/>
        <w:t>и фотографий блюд, используемых в</w:t>
      </w:r>
      <w:r>
        <w:rPr>
          <w:spacing w:val="1"/>
        </w:rPr>
        <w:t> </w:t>
      </w:r>
      <w:r>
        <w:rPr/>
        <w:t>питании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диетического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предпринимателей,</w:t>
      </w:r>
      <w:r>
        <w:rPr>
          <w:spacing w:val="1"/>
        </w:rPr>
        <w:t> </w:t>
      </w:r>
      <w:r>
        <w:rPr/>
        <w:t>поставляющих</w:t>
      </w:r>
      <w:r>
        <w:rPr>
          <w:spacing w:val="1"/>
        </w:rPr>
        <w:t> </w:t>
      </w:r>
      <w:r>
        <w:rPr/>
        <w:t>пищевые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продовольственное сырье, формы обратной связи для родителей обучающихся,</w:t>
      </w:r>
      <w:r>
        <w:rPr>
          <w:spacing w:val="1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на вопросы</w:t>
      </w:r>
      <w:r>
        <w:rPr>
          <w:spacing w:val="-2"/>
        </w:rPr>
        <w:t> </w:t>
      </w:r>
      <w:r>
        <w:rPr/>
        <w:t>родителей;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76" w:lineRule="auto" w:before="0" w:after="0"/>
        <w:ind w:left="222" w:right="109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(обеденный</w:t>
      </w:r>
      <w:r>
        <w:rPr>
          <w:spacing w:val="-1"/>
          <w:sz w:val="28"/>
        </w:rPr>
        <w:t> </w:t>
      </w:r>
      <w:r>
        <w:rPr>
          <w:sz w:val="28"/>
        </w:rPr>
        <w:t>зал,</w:t>
      </w:r>
      <w:r>
        <w:rPr>
          <w:spacing w:val="-2"/>
          <w:sz w:val="28"/>
        </w:rPr>
        <w:t> </w:t>
      </w:r>
      <w:r>
        <w:rPr>
          <w:sz w:val="28"/>
        </w:rPr>
        <w:t>холл) информации:</w:t>
      </w:r>
    </w:p>
    <w:p>
      <w:pPr>
        <w:pStyle w:val="ListParagraph"/>
        <w:numPr>
          <w:ilvl w:val="0"/>
          <w:numId w:val="4"/>
        </w:numPr>
        <w:tabs>
          <w:tab w:pos="393" w:val="left" w:leader="none"/>
        </w:tabs>
        <w:spacing w:line="276" w:lineRule="auto" w:before="0" w:after="0"/>
        <w:ind w:left="222" w:right="102" w:firstLine="0"/>
        <w:jc w:val="both"/>
        <w:rPr>
          <w:sz w:val="28"/>
        </w:rPr>
      </w:pPr>
      <w:r>
        <w:rPr>
          <w:sz w:val="28"/>
        </w:rPr>
        <w:t>ежедневное меню основного питания для возрастных групп детей с указанием</w:t>
      </w:r>
      <w:r>
        <w:rPr>
          <w:spacing w:val="1"/>
          <w:sz w:val="28"/>
        </w:rPr>
        <w:t> </w:t>
      </w:r>
      <w:r>
        <w:rPr>
          <w:sz w:val="28"/>
        </w:rPr>
        <w:t>наименования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наименования</w:t>
      </w:r>
      <w:r>
        <w:rPr>
          <w:spacing w:val="1"/>
          <w:sz w:val="28"/>
        </w:rPr>
        <w:t> </w:t>
      </w:r>
      <w:r>
        <w:rPr>
          <w:sz w:val="28"/>
        </w:rPr>
        <w:t>блюда,</w:t>
      </w:r>
      <w:r>
        <w:rPr>
          <w:spacing w:val="1"/>
          <w:sz w:val="28"/>
        </w:rPr>
        <w:t> </w:t>
      </w:r>
      <w:r>
        <w:rPr>
          <w:sz w:val="28"/>
        </w:rPr>
        <w:t>массы</w:t>
      </w:r>
      <w:r>
        <w:rPr>
          <w:spacing w:val="71"/>
          <w:sz w:val="28"/>
        </w:rPr>
        <w:t> </w:t>
      </w:r>
      <w:r>
        <w:rPr>
          <w:sz w:val="28"/>
        </w:rPr>
        <w:t>порции,</w:t>
      </w:r>
      <w:r>
        <w:rPr>
          <w:spacing w:val="-67"/>
          <w:sz w:val="28"/>
        </w:rPr>
        <w:t> </w:t>
      </w:r>
      <w:r>
        <w:rPr>
          <w:sz w:val="28"/>
        </w:rPr>
        <w:t>калорийности</w:t>
      </w:r>
      <w:r>
        <w:rPr>
          <w:spacing w:val="-1"/>
          <w:sz w:val="28"/>
        </w:rPr>
        <w:t> </w:t>
      </w:r>
      <w:r>
        <w:rPr>
          <w:sz w:val="28"/>
        </w:rPr>
        <w:t>порции;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</w:tabs>
        <w:spacing w:line="240" w:lineRule="auto" w:before="0" w:after="0"/>
        <w:ind w:left="454" w:right="0" w:hanging="164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1"/>
          <w:sz w:val="28"/>
        </w:rPr>
        <w:t> </w:t>
      </w:r>
      <w:r>
        <w:rPr>
          <w:sz w:val="28"/>
        </w:rPr>
        <w:t>приема</w:t>
      </w:r>
      <w:r>
        <w:rPr>
          <w:spacing w:val="-3"/>
          <w:sz w:val="28"/>
        </w:rPr>
        <w:t> </w:t>
      </w:r>
      <w:r>
        <w:rPr>
          <w:sz w:val="28"/>
        </w:rPr>
        <w:t>пищи;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47" w:after="0"/>
        <w:ind w:left="385" w:right="0" w:hanging="164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здорового</w:t>
      </w:r>
      <w:r>
        <w:rPr>
          <w:spacing w:val="-3"/>
          <w:sz w:val="28"/>
        </w:rPr>
        <w:t> </w:t>
      </w:r>
      <w:r>
        <w:rPr>
          <w:sz w:val="28"/>
        </w:rPr>
        <w:t>питания</w:t>
      </w:r>
      <w:r>
        <w:rPr>
          <w:spacing w:val="-4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</w:tabs>
        <w:spacing w:line="276" w:lineRule="auto" w:before="48" w:after="0"/>
        <w:ind w:left="222" w:right="101" w:firstLine="0"/>
        <w:jc w:val="both"/>
        <w:rPr>
          <w:sz w:val="28"/>
        </w:rPr>
      </w:pPr>
      <w:r>
        <w:rPr>
          <w:sz w:val="28"/>
        </w:rPr>
        <w:t>при организации питания руководствоваться типовым региональным меню,</w:t>
      </w:r>
      <w:r>
        <w:rPr>
          <w:spacing w:val="1"/>
          <w:sz w:val="28"/>
        </w:rPr>
        <w:t> </w:t>
      </w:r>
      <w:r>
        <w:rPr>
          <w:sz w:val="28"/>
        </w:rPr>
        <w:t>разработанным</w:t>
      </w:r>
      <w:r>
        <w:rPr>
          <w:spacing w:val="1"/>
          <w:sz w:val="28"/>
        </w:rPr>
        <w:t> </w:t>
      </w:r>
      <w:r>
        <w:rPr>
          <w:sz w:val="28"/>
        </w:rPr>
        <w:t>научным</w:t>
      </w:r>
      <w:r>
        <w:rPr>
          <w:spacing w:val="1"/>
          <w:sz w:val="28"/>
        </w:rPr>
        <w:t> </w:t>
      </w:r>
      <w:r>
        <w:rPr>
          <w:sz w:val="28"/>
        </w:rPr>
        <w:t>сообществом</w:t>
      </w:r>
      <w:r>
        <w:rPr>
          <w:spacing w:val="1"/>
          <w:sz w:val="28"/>
        </w:rPr>
        <w:t> </w:t>
      </w:r>
      <w:r>
        <w:rPr>
          <w:sz w:val="28"/>
        </w:rPr>
        <w:t>ФГБОУВО</w:t>
      </w:r>
      <w:r>
        <w:rPr>
          <w:spacing w:val="1"/>
          <w:sz w:val="28"/>
        </w:rPr>
        <w:t> </w:t>
      </w:r>
      <w:r>
        <w:rPr>
          <w:sz w:val="28"/>
        </w:rPr>
        <w:t>«Московский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университет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производств»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регионального стандарта по обеспечению горячим питанием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76" w:lineRule="auto" w:before="2" w:after="0"/>
        <w:ind w:left="222" w:right="98" w:firstLine="0"/>
        <w:jc w:val="both"/>
        <w:rPr>
          <w:sz w:val="28"/>
        </w:rPr>
      </w:pPr>
      <w:r>
        <w:rPr>
          <w:sz w:val="28"/>
        </w:rPr>
        <w:t>по медицинским показаниям на основании заявления родителя и документов,</w:t>
      </w:r>
      <w:r>
        <w:rPr>
          <w:spacing w:val="1"/>
          <w:sz w:val="28"/>
        </w:rPr>
        <w:t> </w:t>
      </w:r>
      <w:r>
        <w:rPr>
          <w:sz w:val="28"/>
        </w:rPr>
        <w:t>подтверждающих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заболевания,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специализированное</w:t>
      </w:r>
      <w:r>
        <w:rPr>
          <w:spacing w:val="-1"/>
          <w:sz w:val="28"/>
        </w:rPr>
        <w:t> </w:t>
      </w:r>
      <w:r>
        <w:rPr>
          <w:sz w:val="28"/>
        </w:rPr>
        <w:t>диетическое питание;</w:t>
      </w:r>
    </w:p>
    <w:p>
      <w:pPr>
        <w:pStyle w:val="ListParagraph"/>
        <w:numPr>
          <w:ilvl w:val="0"/>
          <w:numId w:val="4"/>
        </w:numPr>
        <w:tabs>
          <w:tab w:pos="470" w:val="left" w:leader="none"/>
        </w:tabs>
        <w:spacing w:line="276" w:lineRule="auto" w:before="0" w:after="0"/>
        <w:ind w:left="222" w:right="103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(родительский</w:t>
      </w:r>
      <w:r>
        <w:rPr>
          <w:spacing w:val="1"/>
          <w:sz w:val="28"/>
        </w:rPr>
        <w:t> </w:t>
      </w:r>
      <w:r>
        <w:rPr>
          <w:sz w:val="28"/>
        </w:rPr>
        <w:t>контроль)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вопросу</w:t>
      </w:r>
      <w:r>
        <w:rPr>
          <w:spacing w:val="-6"/>
          <w:sz w:val="28"/>
        </w:rPr>
        <w:t> </w:t>
      </w:r>
      <w:r>
        <w:rPr>
          <w:sz w:val="28"/>
        </w:rPr>
        <w:t>питания школьников;</w:t>
      </w:r>
    </w:p>
    <w:p>
      <w:pPr>
        <w:pStyle w:val="ListParagraph"/>
        <w:numPr>
          <w:ilvl w:val="0"/>
          <w:numId w:val="4"/>
        </w:numPr>
        <w:tabs>
          <w:tab w:pos="582" w:val="left" w:leader="none"/>
        </w:tabs>
        <w:spacing w:line="276" w:lineRule="auto" w:before="0" w:after="0"/>
        <w:ind w:left="222" w:right="99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27.10.2020г.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32</w:t>
      </w:r>
      <w:r>
        <w:rPr>
          <w:spacing w:val="1"/>
          <w:sz w:val="28"/>
        </w:rPr>
        <w:t> </w:t>
      </w:r>
      <w:r>
        <w:rPr>
          <w:sz w:val="28"/>
        </w:rPr>
        <w:t>(СанПиН</w:t>
      </w:r>
      <w:r>
        <w:rPr>
          <w:spacing w:val="1"/>
          <w:sz w:val="28"/>
        </w:rPr>
        <w:t> </w:t>
      </w:r>
      <w:r>
        <w:rPr>
          <w:sz w:val="28"/>
        </w:rPr>
        <w:t>2.3/2.4.3590-20).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480" w:right="460"/>
        </w:sectPr>
      </w:pPr>
    </w:p>
    <w:p>
      <w:pPr>
        <w:pStyle w:val="BodyText"/>
        <w:spacing w:before="67"/>
        <w:ind w:right="107" w:firstLine="208"/>
      </w:pPr>
      <w:r>
        <w:rPr/>
        <w:t>-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инструкций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инструкций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-67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пищеблока,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приготовлению</w:t>
      </w:r>
      <w:r>
        <w:rPr>
          <w:spacing w:val="-5"/>
        </w:rPr>
        <w:t> </w:t>
      </w:r>
      <w:r>
        <w:rPr/>
        <w:t>блюд  в</w:t>
      </w:r>
      <w:r>
        <w:rPr>
          <w:spacing w:val="-2"/>
        </w:rPr>
        <w:t> </w:t>
      </w:r>
      <w:r>
        <w:rPr/>
        <w:t>школах.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</w:tabs>
        <w:spacing w:line="242" w:lineRule="auto" w:before="38" w:after="0"/>
        <w:ind w:left="222" w:right="107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ведение</w:t>
      </w:r>
      <w:r>
        <w:rPr>
          <w:spacing w:val="1"/>
          <w:sz w:val="28"/>
        </w:rPr>
        <w:t> </w:t>
      </w:r>
      <w:r>
        <w:rPr>
          <w:sz w:val="28"/>
        </w:rPr>
        <w:t>учетной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пищеблока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СанПиН</w:t>
      </w:r>
      <w:r>
        <w:rPr>
          <w:spacing w:val="-3"/>
          <w:sz w:val="28"/>
        </w:rPr>
        <w:t> </w:t>
      </w:r>
      <w:r>
        <w:rPr>
          <w:sz w:val="28"/>
        </w:rPr>
        <w:t>2.3/2.4.3590-20</w:t>
      </w:r>
      <w:r>
        <w:rPr>
          <w:spacing w:val="-2"/>
          <w:sz w:val="28"/>
        </w:rPr>
        <w:t> </w:t>
      </w:r>
      <w:r>
        <w:rPr>
          <w:sz w:val="28"/>
        </w:rPr>
        <w:t>постоянно;</w:t>
      </w:r>
    </w:p>
    <w:p>
      <w:pPr>
        <w:pStyle w:val="BodyText"/>
        <w:ind w:right="101" w:firstLine="139"/>
      </w:pPr>
      <w:r>
        <w:rPr/>
        <w:t>-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ежедневный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посещаемости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столовой,</w:t>
      </w:r>
      <w:r>
        <w:rPr>
          <w:spacing w:val="-67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снятию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посещающих</w:t>
      </w:r>
      <w:r>
        <w:rPr>
          <w:spacing w:val="68"/>
        </w:rPr>
        <w:t> </w:t>
      </w:r>
      <w:r>
        <w:rPr/>
        <w:t>школу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болезни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другим уважительным</w:t>
      </w:r>
      <w:r>
        <w:rPr>
          <w:spacing w:val="-4"/>
        </w:rPr>
        <w:t> </w:t>
      </w:r>
      <w:r>
        <w:rPr/>
        <w:t>причинам.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0" w:after="0"/>
        <w:ind w:left="222" w:right="100" w:firstLine="69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(табель</w:t>
      </w:r>
      <w:r>
        <w:rPr>
          <w:spacing w:val="1"/>
          <w:sz w:val="28"/>
        </w:rPr>
        <w:t> </w:t>
      </w:r>
      <w:r>
        <w:rPr>
          <w:sz w:val="28"/>
        </w:rPr>
        <w:t>посещаемости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классов)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срок до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числа каждого</w:t>
      </w:r>
      <w:r>
        <w:rPr>
          <w:spacing w:val="1"/>
          <w:sz w:val="28"/>
        </w:rPr>
        <w:t> </w:t>
      </w:r>
      <w:r>
        <w:rPr>
          <w:sz w:val="28"/>
        </w:rPr>
        <w:t>месяца.</w:t>
      </w:r>
    </w:p>
    <w:p>
      <w:pPr>
        <w:pStyle w:val="ListParagraph"/>
        <w:numPr>
          <w:ilvl w:val="1"/>
          <w:numId w:val="4"/>
        </w:numPr>
        <w:tabs>
          <w:tab w:pos="710" w:val="left" w:leader="none"/>
        </w:tabs>
        <w:spacing w:line="242" w:lineRule="auto" w:before="0" w:after="0"/>
        <w:ind w:left="222" w:right="109" w:firstLine="2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приготовления</w:t>
      </w:r>
      <w:r>
        <w:rPr>
          <w:spacing w:val="1"/>
          <w:sz w:val="28"/>
        </w:rPr>
        <w:t> </w:t>
      </w:r>
      <w:r>
        <w:rPr>
          <w:sz w:val="28"/>
        </w:rPr>
        <w:t>пищи.</w:t>
      </w:r>
    </w:p>
    <w:p>
      <w:pPr>
        <w:pStyle w:val="ListParagraph"/>
        <w:numPr>
          <w:ilvl w:val="1"/>
          <w:numId w:val="4"/>
        </w:numPr>
        <w:tabs>
          <w:tab w:pos="635" w:val="left" w:leader="none"/>
        </w:tabs>
        <w:spacing w:line="276" w:lineRule="auto" w:before="0" w:after="0"/>
        <w:ind w:left="222" w:right="104" w:firstLine="208"/>
        <w:jc w:val="both"/>
        <w:rPr>
          <w:sz w:val="28"/>
        </w:rPr>
      </w:pPr>
      <w:r>
        <w:rPr>
          <w:sz w:val="28"/>
        </w:rPr>
        <w:t>усилить контроль за работой по обеспечению обучающихся качественным</w:t>
      </w:r>
      <w:r>
        <w:rPr>
          <w:spacing w:val="1"/>
          <w:sz w:val="28"/>
        </w:rPr>
        <w:t> </w:t>
      </w:r>
      <w:r>
        <w:rPr>
          <w:sz w:val="28"/>
        </w:rPr>
        <w:t>питанием,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поступающими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продуктами</w:t>
      </w:r>
      <w:r>
        <w:rPr>
          <w:spacing w:val="-67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поставки,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перспективного</w:t>
      </w:r>
      <w:r>
        <w:rPr>
          <w:spacing w:val="1"/>
          <w:sz w:val="28"/>
        </w:rPr>
        <w:t> </w:t>
      </w:r>
      <w:r>
        <w:rPr>
          <w:sz w:val="28"/>
        </w:rPr>
        <w:t>меню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рационов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 СанПиН</w:t>
      </w:r>
      <w:r>
        <w:rPr>
          <w:spacing w:val="-2"/>
          <w:sz w:val="28"/>
        </w:rPr>
        <w:t> </w:t>
      </w:r>
      <w:r>
        <w:rPr>
          <w:sz w:val="28"/>
        </w:rPr>
        <w:t>2.3/2.4.3590-20.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76" w:lineRule="auto" w:before="0" w:after="0"/>
        <w:ind w:left="222" w:right="107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прием пищевых продуктов и продовольственного сырья 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подтверждающих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принадлежность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партии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0" w:after="0"/>
        <w:ind w:left="930" w:right="0" w:hanging="281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-3"/>
          <w:sz w:val="28"/>
        </w:rPr>
        <w:t> </w:t>
      </w:r>
      <w:r>
        <w:rPr>
          <w:sz w:val="28"/>
        </w:rPr>
        <w:t>меры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организации: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76" w:lineRule="auto" w:before="38" w:after="0"/>
        <w:ind w:left="222" w:right="107" w:firstLine="0"/>
        <w:jc w:val="both"/>
        <w:rPr>
          <w:sz w:val="28"/>
        </w:rPr>
      </w:pPr>
      <w:r>
        <w:rPr>
          <w:sz w:val="28"/>
        </w:rPr>
        <w:t>контроля за организацией питания в общеобразовательных учреждениях, в</w:t>
      </w:r>
      <w:r>
        <w:rPr>
          <w:spacing w:val="1"/>
          <w:sz w:val="28"/>
        </w:rPr>
        <w:t> </w:t>
      </w:r>
      <w:r>
        <w:rPr>
          <w:sz w:val="28"/>
        </w:rPr>
        <w:t>т.ч. за утилизацией пищевых отходов и санитарно-гигиеническим состоянием</w:t>
      </w:r>
      <w:r>
        <w:rPr>
          <w:spacing w:val="1"/>
          <w:sz w:val="28"/>
        </w:rPr>
        <w:t> </w:t>
      </w:r>
      <w:r>
        <w:rPr>
          <w:sz w:val="28"/>
        </w:rPr>
        <w:t>школьных пищеблоков;</w:t>
      </w: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40" w:lineRule="auto" w:before="0" w:after="0"/>
        <w:ind w:left="222" w:right="101" w:firstLine="0"/>
        <w:jc w:val="both"/>
        <w:rPr>
          <w:sz w:val="28"/>
        </w:rPr>
      </w:pP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недопущению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санитарного законодательства, в т.ч. регламента утилизации столово-кухонных</w:t>
      </w:r>
      <w:r>
        <w:rPr>
          <w:spacing w:val="1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0" w:after="0"/>
        <w:ind w:left="222" w:right="104" w:firstLine="69"/>
        <w:jc w:val="both"/>
        <w:rPr>
          <w:sz w:val="28"/>
        </w:rPr>
      </w:pPr>
      <w:r>
        <w:rPr>
          <w:sz w:val="28"/>
        </w:rPr>
        <w:t>просветительских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формированию у детей основ культуры питания как составляющей 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(конкурсы,</w:t>
      </w:r>
      <w:r>
        <w:rPr>
          <w:spacing w:val="1"/>
          <w:sz w:val="28"/>
        </w:rPr>
        <w:t> </w:t>
      </w:r>
      <w:r>
        <w:rPr>
          <w:sz w:val="28"/>
        </w:rPr>
        <w:t>детские</w:t>
      </w:r>
      <w:r>
        <w:rPr>
          <w:spacing w:val="1"/>
          <w:sz w:val="28"/>
        </w:rPr>
        <w:t> </w:t>
      </w:r>
      <w:r>
        <w:rPr>
          <w:sz w:val="28"/>
        </w:rPr>
        <w:t>праздники,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> </w:t>
      </w: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викторины, семинары, конференции, классные часы, круглые столы и другие</w:t>
      </w:r>
      <w:r>
        <w:rPr>
          <w:spacing w:val="1"/>
          <w:sz w:val="28"/>
        </w:rPr>
        <w:t> </w:t>
      </w:r>
      <w:r>
        <w:rPr>
          <w:sz w:val="28"/>
        </w:rPr>
        <w:t>мероприятия);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1" w:after="0"/>
        <w:ind w:left="222" w:right="113" w:firstLine="0"/>
        <w:jc w:val="both"/>
        <w:rPr>
          <w:sz w:val="28"/>
        </w:rPr>
      </w:pPr>
      <w:r>
        <w:rPr>
          <w:sz w:val="28"/>
        </w:rPr>
        <w:t>родительских</w:t>
      </w:r>
      <w:r>
        <w:rPr>
          <w:spacing w:val="1"/>
          <w:sz w:val="28"/>
        </w:rPr>
        <w:t> </w:t>
      </w:r>
      <w:r>
        <w:rPr>
          <w:sz w:val="28"/>
        </w:rPr>
        <w:t>лекториев,</w:t>
      </w:r>
      <w:r>
        <w:rPr>
          <w:spacing w:val="1"/>
          <w:sz w:val="28"/>
        </w:rPr>
        <w:t> </w:t>
      </w:r>
      <w:r>
        <w:rPr>
          <w:sz w:val="28"/>
        </w:rPr>
        <w:t>собраний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проблеме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5"/>
          <w:sz w:val="28"/>
        </w:rPr>
        <w:t> </w:t>
      </w:r>
      <w:r>
        <w:rPr>
          <w:sz w:val="28"/>
        </w:rPr>
        <w:t>жизни и</w:t>
      </w:r>
      <w:r>
        <w:rPr>
          <w:spacing w:val="-3"/>
          <w:sz w:val="28"/>
        </w:rPr>
        <w:t> </w:t>
      </w:r>
      <w:r>
        <w:rPr>
          <w:sz w:val="28"/>
        </w:rPr>
        <w:t>питания школьников</w:t>
      </w: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321" w:lineRule="exact" w:before="0" w:after="0"/>
        <w:ind w:left="723" w:right="0" w:hanging="294"/>
        <w:jc w:val="both"/>
        <w:rPr>
          <w:sz w:val="28"/>
        </w:rPr>
      </w:pPr>
      <w:r>
        <w:rPr>
          <w:sz w:val="28"/>
        </w:rPr>
        <w:t>реализации</w:t>
      </w:r>
      <w:r>
        <w:rPr>
          <w:spacing w:val="58"/>
          <w:sz w:val="28"/>
        </w:rPr>
        <w:t> </w:t>
      </w:r>
      <w:r>
        <w:rPr>
          <w:sz w:val="28"/>
        </w:rPr>
        <w:t>образовательной</w:t>
      </w:r>
      <w:r>
        <w:rPr>
          <w:spacing w:val="127"/>
          <w:sz w:val="28"/>
        </w:rPr>
        <w:t> </w:t>
      </w:r>
      <w:r>
        <w:rPr>
          <w:sz w:val="28"/>
        </w:rPr>
        <w:t>программы</w:t>
      </w:r>
      <w:r>
        <w:rPr>
          <w:spacing w:val="131"/>
          <w:sz w:val="28"/>
        </w:rPr>
        <w:t> </w:t>
      </w:r>
      <w:r>
        <w:rPr>
          <w:sz w:val="28"/>
        </w:rPr>
        <w:t>для</w:t>
      </w:r>
      <w:r>
        <w:rPr>
          <w:spacing w:val="125"/>
          <w:sz w:val="28"/>
        </w:rPr>
        <w:t> </w:t>
      </w:r>
      <w:r>
        <w:rPr>
          <w:sz w:val="28"/>
        </w:rPr>
        <w:t>обучающихся</w:t>
      </w:r>
      <w:r>
        <w:rPr>
          <w:spacing w:val="128"/>
          <w:sz w:val="28"/>
        </w:rPr>
        <w:t> </w:t>
      </w:r>
      <w:r>
        <w:rPr>
          <w:sz w:val="28"/>
        </w:rPr>
        <w:t>1-6</w:t>
      </w:r>
      <w:r>
        <w:rPr>
          <w:spacing w:val="128"/>
          <w:sz w:val="28"/>
        </w:rPr>
        <w:t> </w:t>
      </w:r>
      <w:r>
        <w:rPr>
          <w:sz w:val="28"/>
        </w:rPr>
        <w:t>класса</w:t>
      </w:r>
    </w:p>
    <w:p>
      <w:pPr>
        <w:pStyle w:val="BodyText"/>
        <w:ind w:right="102"/>
      </w:pPr>
      <w:r>
        <w:rPr/>
        <w:t>«Разговор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питании»,</w:t>
      </w:r>
      <w:r>
        <w:rPr>
          <w:spacing w:val="1"/>
        </w:rPr>
        <w:t> </w:t>
      </w:r>
      <w:r>
        <w:rPr/>
        <w:t>«Формула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питания»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часов внеурочной деятельности, внеклассной работы при проведении классных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базового учебного</w:t>
      </w:r>
      <w:r>
        <w:rPr>
          <w:spacing w:val="1"/>
        </w:rPr>
        <w:t> </w:t>
      </w:r>
      <w:r>
        <w:rPr/>
        <w:t>плана;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222" w:right="106" w:firstLine="0"/>
        <w:jc w:val="both"/>
        <w:rPr>
          <w:sz w:val="28"/>
        </w:rPr>
      </w:pPr>
      <w:r>
        <w:rPr>
          <w:sz w:val="28"/>
        </w:rPr>
        <w:t>анкетирования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вопросу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школьным</w:t>
      </w:r>
      <w:r>
        <w:rPr>
          <w:spacing w:val="1"/>
          <w:sz w:val="28"/>
        </w:rPr>
        <w:t> </w:t>
      </w:r>
      <w:r>
        <w:rPr>
          <w:sz w:val="28"/>
        </w:rPr>
        <w:t>питанием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реже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полугодие)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-1"/>
          <w:sz w:val="28"/>
        </w:rPr>
        <w:t> </w:t>
      </w:r>
      <w:r>
        <w:rPr>
          <w:sz w:val="28"/>
        </w:rPr>
        <w:t>анализом</w:t>
      </w:r>
      <w:r>
        <w:rPr>
          <w:spacing w:val="-3"/>
          <w:sz w:val="28"/>
        </w:rPr>
        <w:t> </w:t>
      </w:r>
      <w:r>
        <w:rPr>
          <w:sz w:val="28"/>
        </w:rPr>
        <w:t>результатов.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80" w:right="460"/>
        </w:sectPr>
      </w:pP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40" w:lineRule="auto" w:before="67" w:after="0"/>
        <w:ind w:left="222" w:right="101" w:firstLine="139"/>
        <w:jc w:val="both"/>
        <w:rPr>
          <w:sz w:val="28"/>
        </w:rPr>
      </w:pPr>
      <w:r>
        <w:rPr>
          <w:sz w:val="28"/>
        </w:rPr>
        <w:t>Начальнику отдела воспитания и дополнительного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67"/>
          <w:sz w:val="28"/>
        </w:rPr>
        <w:t> </w:t>
      </w:r>
      <w:r>
        <w:rPr>
          <w:sz w:val="28"/>
        </w:rPr>
        <w:t>образования администрации Алексеевского городского округа Мирошниченко</w:t>
      </w:r>
      <w:r>
        <w:rPr>
          <w:spacing w:val="1"/>
          <w:sz w:val="28"/>
        </w:rPr>
        <w:t> </w:t>
      </w:r>
      <w:r>
        <w:rPr>
          <w:sz w:val="28"/>
        </w:rPr>
        <w:t>Э.А.: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  <w:tab w:pos="3287" w:val="left" w:leader="none"/>
          <w:tab w:pos="5654" w:val="left" w:leader="none"/>
          <w:tab w:pos="7631" w:val="left" w:leader="none"/>
          <w:tab w:pos="9005" w:val="left" w:leader="none"/>
        </w:tabs>
        <w:spacing w:line="240" w:lineRule="auto" w:before="2" w:after="0"/>
        <w:ind w:left="222" w:right="99" w:firstLine="347"/>
        <w:jc w:val="left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общеобразовательных</w:t>
        <w:tab/>
        <w:t>организаций,</w:t>
        <w:tab/>
        <w:t>организатора</w:t>
        <w:tab/>
        <w:t>питания</w:t>
        <w:tab/>
        <w:t>(СПСК</w:t>
      </w:r>
    </w:p>
    <w:p>
      <w:pPr>
        <w:pStyle w:val="BodyText"/>
        <w:spacing w:line="321" w:lineRule="exact"/>
        <w:jc w:val="left"/>
      </w:pPr>
      <w:r>
        <w:rPr/>
        <w:t>«БизнесЦентр»).</w:t>
      </w:r>
    </w:p>
    <w:p>
      <w:pPr>
        <w:pStyle w:val="ListParagraph"/>
        <w:numPr>
          <w:ilvl w:val="1"/>
          <w:numId w:val="1"/>
        </w:numPr>
        <w:tabs>
          <w:tab w:pos="1318" w:val="left" w:leader="none"/>
          <w:tab w:pos="1319" w:val="left" w:leader="none"/>
          <w:tab w:pos="3265" w:val="left" w:leader="none"/>
          <w:tab w:pos="4836" w:val="left" w:leader="none"/>
          <w:tab w:pos="6593" w:val="left" w:leader="none"/>
          <w:tab w:pos="8420" w:val="left" w:leader="none"/>
          <w:tab w:pos="9722" w:val="left" w:leader="none"/>
        </w:tabs>
        <w:spacing w:line="242" w:lineRule="auto" w:before="0" w:after="0"/>
        <w:ind w:left="222" w:right="109" w:firstLine="347"/>
        <w:jc w:val="left"/>
        <w:rPr>
          <w:sz w:val="28"/>
        </w:rPr>
      </w:pPr>
      <w:r>
        <w:rPr>
          <w:sz w:val="28"/>
        </w:rPr>
        <w:t>Постоянно</w:t>
        <w:tab/>
        <w:t>проводить</w:t>
        <w:tab/>
        <w:t>мониторинг</w:t>
        <w:tab/>
        <w:t>организации</w:t>
        <w:tab/>
        <w:t>питания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общеобразовательных учреждениях.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0" w:lineRule="auto" w:before="0" w:after="0"/>
        <w:ind w:left="222" w:right="107" w:firstLine="278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течение</w:t>
      </w:r>
      <w:r>
        <w:rPr>
          <w:spacing w:val="42"/>
          <w:sz w:val="28"/>
        </w:rPr>
        <w:t> </w:t>
      </w:r>
      <w:r>
        <w:rPr>
          <w:sz w:val="28"/>
        </w:rPr>
        <w:t>года</w:t>
      </w:r>
      <w:r>
        <w:rPr>
          <w:spacing w:val="42"/>
          <w:sz w:val="28"/>
        </w:rPr>
        <w:t> </w:t>
      </w:r>
      <w:r>
        <w:rPr>
          <w:sz w:val="28"/>
        </w:rPr>
        <w:t>тематические</w:t>
      </w:r>
      <w:r>
        <w:rPr>
          <w:spacing w:val="42"/>
          <w:sz w:val="28"/>
        </w:rPr>
        <w:t> </w:t>
      </w:r>
      <w:r>
        <w:rPr>
          <w:sz w:val="28"/>
        </w:rPr>
        <w:t>проверки</w:t>
      </w:r>
      <w:r>
        <w:rPr>
          <w:spacing w:val="42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по вопросу</w:t>
      </w:r>
      <w:r>
        <w:rPr>
          <w:spacing w:val="-4"/>
          <w:sz w:val="28"/>
        </w:rPr>
        <w:t> </w:t>
      </w:r>
      <w:r>
        <w:rPr>
          <w:sz w:val="28"/>
        </w:rPr>
        <w:t>организации школьного питания.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321" w:lineRule="exact" w:before="0" w:after="0"/>
        <w:ind w:left="642" w:right="0" w:hanging="282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исполнение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-3"/>
          <w:sz w:val="28"/>
        </w:rPr>
        <w:t> </w:t>
      </w:r>
      <w:r>
        <w:rPr>
          <w:sz w:val="28"/>
        </w:rPr>
        <w:t>приказа</w:t>
      </w:r>
      <w:r>
        <w:rPr>
          <w:spacing w:val="-6"/>
          <w:sz w:val="28"/>
        </w:rPr>
        <w:t> </w:t>
      </w:r>
      <w:r>
        <w:rPr>
          <w:sz w:val="28"/>
        </w:rPr>
        <w:t>оставляю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3"/>
        <w:gridCol w:w="3649"/>
      </w:tblGrid>
      <w:tr>
        <w:trPr>
          <w:trHeight w:val="1285" w:hRule="atLeast"/>
        </w:trPr>
        <w:tc>
          <w:tcPr>
            <w:tcW w:w="5383" w:type="dxa"/>
          </w:tcPr>
          <w:p>
            <w:pPr>
              <w:pStyle w:val="TableParagraph"/>
              <w:spacing w:line="276" w:lineRule="auto"/>
              <w:ind w:left="199" w:right="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Начальник управления образования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администрации Алексеевского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городского округа</w:t>
            </w:r>
          </w:p>
        </w:tc>
        <w:tc>
          <w:tcPr>
            <w:tcW w:w="36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51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0627" cy="329184"/>
                  <wp:effectExtent l="0" t="0" r="0" b="0"/>
                  <wp:docPr id="1" name="image1.png" descr="D:\BackUp\Рабочий стол\ПОДПИСИ\Подпись Погорелова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27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02" w:lineRule="exact" w:before="56"/>
              <w:ind w:left="1276"/>
              <w:rPr>
                <w:b/>
                <w:sz w:val="28"/>
              </w:rPr>
            </w:pPr>
            <w:r>
              <w:rPr>
                <w:b/>
                <w:sz w:val="28"/>
              </w:rPr>
              <w:t>М.А.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Погорелова</w:t>
            </w:r>
          </w:p>
        </w:tc>
      </w:tr>
    </w:tbl>
    <w:sectPr>
      <w:pgSz w:w="11910" w:h="16840"/>
      <w:pgMar w:top="1040" w:bottom="280" w:left="1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222" w:hanging="26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27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3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6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9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53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06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9" w:hanging="2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22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" w:hanging="19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3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19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22" w:hanging="64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4" w:hanging="6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6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3" w:hanging="6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6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6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6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2" w:hanging="6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6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2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2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3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7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2" w:hanging="56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80" w:right="1484"/>
      <w:jc w:val="center"/>
    </w:pPr>
    <w:rPr>
      <w:rFonts w:ascii="Microsoft Sans Serif" w:hAnsi="Microsoft Sans Serif" w:eastAsia="Microsoft Sans Serif" w:cs="Microsoft Sans Serif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inspektor-sicheva</dc:creator>
  <dcterms:created xsi:type="dcterms:W3CDTF">2024-10-08T06:00:17Z</dcterms:created>
  <dcterms:modified xsi:type="dcterms:W3CDTF">2024-10-08T06:00:17Z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